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D921EE" w14:paraId="3283380D" w14:textId="77777777">
        <w:tc>
          <w:tcPr>
            <w:tcW w:w="5256" w:type="dxa"/>
          </w:tcPr>
          <w:p w14:paraId="70D3B998" w14:textId="77777777" w:rsidR="00D921EE" w:rsidRDefault="00D921EE"/>
        </w:tc>
        <w:tc>
          <w:tcPr>
            <w:tcW w:w="5256" w:type="dxa"/>
          </w:tcPr>
          <w:p w14:paraId="0583F60E" w14:textId="5A6CB9CB" w:rsidR="00D921EE" w:rsidRDefault="00D921EE"/>
        </w:tc>
      </w:tr>
    </w:tbl>
    <w:p w14:paraId="702FBC41" w14:textId="77777777" w:rsidR="00D921EE" w:rsidRDefault="00172149">
      <w:pPr>
        <w:jc w:val="center"/>
      </w:pPr>
      <w:r>
        <w:rPr>
          <w:b/>
          <w:sz w:val="36"/>
        </w:rPr>
        <w:t>CIS MONTHLY PAYMENT &amp; DEDUCTION STATEMENT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D921EE" w14:paraId="0E270714" w14:textId="77777777">
        <w:tc>
          <w:tcPr>
            <w:tcW w:w="2628" w:type="dxa"/>
          </w:tcPr>
          <w:p w14:paraId="66A44CA0" w14:textId="77777777" w:rsidR="00D921EE" w:rsidRDefault="00172149">
            <w:r>
              <w:rPr>
                <w:b/>
              </w:rPr>
              <w:t>Contractor name</w:t>
            </w:r>
          </w:p>
        </w:tc>
        <w:tc>
          <w:tcPr>
            <w:tcW w:w="2628" w:type="dxa"/>
            <w:shd w:val="clear" w:color="auto" w:fill="E8F0FE"/>
          </w:tcPr>
          <w:p w14:paraId="481C7150" w14:textId="77777777" w:rsidR="00D921EE" w:rsidRDefault="00D921EE"/>
        </w:tc>
        <w:tc>
          <w:tcPr>
            <w:tcW w:w="2628" w:type="dxa"/>
          </w:tcPr>
          <w:p w14:paraId="0633E614" w14:textId="77777777" w:rsidR="00D921EE" w:rsidRDefault="00172149">
            <w:r>
              <w:rPr>
                <w:b/>
              </w:rPr>
              <w:t>Subcontractor name</w:t>
            </w:r>
          </w:p>
        </w:tc>
        <w:tc>
          <w:tcPr>
            <w:tcW w:w="2628" w:type="dxa"/>
            <w:shd w:val="clear" w:color="auto" w:fill="E8F0FE"/>
          </w:tcPr>
          <w:p w14:paraId="100E42D8" w14:textId="77777777" w:rsidR="00D921EE" w:rsidRDefault="00D921EE"/>
        </w:tc>
      </w:tr>
      <w:tr w:rsidR="00D921EE" w14:paraId="52CCBF46" w14:textId="77777777">
        <w:tc>
          <w:tcPr>
            <w:tcW w:w="2628" w:type="dxa"/>
          </w:tcPr>
          <w:p w14:paraId="0A473CFF" w14:textId="77777777" w:rsidR="00D921EE" w:rsidRDefault="00172149">
            <w:r>
              <w:rPr>
                <w:b/>
              </w:rPr>
              <w:t>Contractor UTR</w:t>
            </w:r>
          </w:p>
        </w:tc>
        <w:tc>
          <w:tcPr>
            <w:tcW w:w="2628" w:type="dxa"/>
            <w:shd w:val="clear" w:color="auto" w:fill="E8F0FE"/>
          </w:tcPr>
          <w:p w14:paraId="69FBB4FC" w14:textId="77777777" w:rsidR="00D921EE" w:rsidRDefault="00D921EE"/>
        </w:tc>
        <w:tc>
          <w:tcPr>
            <w:tcW w:w="2628" w:type="dxa"/>
          </w:tcPr>
          <w:p w14:paraId="785B2A25" w14:textId="77777777" w:rsidR="00D921EE" w:rsidRDefault="00172149">
            <w:r>
              <w:rPr>
                <w:b/>
              </w:rPr>
              <w:t>Subcontractor UTR</w:t>
            </w:r>
          </w:p>
        </w:tc>
        <w:tc>
          <w:tcPr>
            <w:tcW w:w="2628" w:type="dxa"/>
            <w:shd w:val="clear" w:color="auto" w:fill="E8F0FE"/>
          </w:tcPr>
          <w:p w14:paraId="5C6CBE48" w14:textId="77777777" w:rsidR="00D921EE" w:rsidRDefault="00D921EE"/>
        </w:tc>
      </w:tr>
      <w:tr w:rsidR="00D921EE" w14:paraId="6D70D381" w14:textId="77777777">
        <w:tc>
          <w:tcPr>
            <w:tcW w:w="2628" w:type="dxa"/>
          </w:tcPr>
          <w:p w14:paraId="13D2C895" w14:textId="77777777" w:rsidR="00D921EE" w:rsidRDefault="00172149">
            <w:r>
              <w:rPr>
                <w:b/>
              </w:rPr>
              <w:t>PAYE reference (Accounts Office ref)</w:t>
            </w:r>
          </w:p>
        </w:tc>
        <w:tc>
          <w:tcPr>
            <w:tcW w:w="2628" w:type="dxa"/>
            <w:shd w:val="clear" w:color="auto" w:fill="E8F0FE"/>
          </w:tcPr>
          <w:p w14:paraId="1865C20A" w14:textId="77777777" w:rsidR="00D921EE" w:rsidRDefault="00D921EE"/>
        </w:tc>
        <w:tc>
          <w:tcPr>
            <w:tcW w:w="2628" w:type="dxa"/>
          </w:tcPr>
          <w:p w14:paraId="12D1BF2B" w14:textId="77777777" w:rsidR="00D921EE" w:rsidRDefault="00172149">
            <w:r>
              <w:rPr>
                <w:b/>
              </w:rPr>
              <w:t>Verification number (if verified)</w:t>
            </w:r>
          </w:p>
        </w:tc>
        <w:tc>
          <w:tcPr>
            <w:tcW w:w="2628" w:type="dxa"/>
            <w:shd w:val="clear" w:color="auto" w:fill="E8F0FE"/>
          </w:tcPr>
          <w:p w14:paraId="139F9DAE" w14:textId="77777777" w:rsidR="00D921EE" w:rsidRDefault="00D921EE"/>
        </w:tc>
      </w:tr>
      <w:tr w:rsidR="00D921EE" w14:paraId="509D1F5F" w14:textId="77777777">
        <w:tc>
          <w:tcPr>
            <w:tcW w:w="2628" w:type="dxa"/>
          </w:tcPr>
          <w:p w14:paraId="1C6EFE04" w14:textId="77777777" w:rsidR="00D921EE" w:rsidRDefault="00172149">
            <w:r>
              <w:rPr>
                <w:b/>
              </w:rPr>
              <w:t>Contractor address</w:t>
            </w:r>
          </w:p>
        </w:tc>
        <w:tc>
          <w:tcPr>
            <w:tcW w:w="2628" w:type="dxa"/>
            <w:shd w:val="clear" w:color="auto" w:fill="E8F0FE"/>
          </w:tcPr>
          <w:p w14:paraId="6913A68F" w14:textId="77777777" w:rsidR="00D921EE" w:rsidRDefault="00D921EE"/>
        </w:tc>
        <w:tc>
          <w:tcPr>
            <w:tcW w:w="2628" w:type="dxa"/>
          </w:tcPr>
          <w:p w14:paraId="31E9A440" w14:textId="77777777" w:rsidR="00D921EE" w:rsidRDefault="00172149">
            <w:r>
              <w:rPr>
                <w:b/>
              </w:rPr>
              <w:t>Subcontractor address</w:t>
            </w:r>
          </w:p>
        </w:tc>
        <w:tc>
          <w:tcPr>
            <w:tcW w:w="2628" w:type="dxa"/>
            <w:shd w:val="clear" w:color="auto" w:fill="E8F0FE"/>
          </w:tcPr>
          <w:p w14:paraId="6B4EFF18" w14:textId="77777777" w:rsidR="00D921EE" w:rsidRDefault="00D921EE"/>
        </w:tc>
      </w:tr>
    </w:tbl>
    <w:p w14:paraId="36C96FD5" w14:textId="77777777" w:rsidR="00D921EE" w:rsidRDefault="00D921EE"/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D921EE" w14:paraId="60642D55" w14:textId="77777777">
        <w:tc>
          <w:tcPr>
            <w:tcW w:w="2628" w:type="dxa"/>
          </w:tcPr>
          <w:p w14:paraId="68D3FC91" w14:textId="77777777" w:rsidR="00D921EE" w:rsidRDefault="00172149">
            <w:r>
              <w:rPr>
                <w:b/>
              </w:rPr>
              <w:t>Statement number</w:t>
            </w:r>
          </w:p>
        </w:tc>
        <w:tc>
          <w:tcPr>
            <w:tcW w:w="2628" w:type="dxa"/>
            <w:shd w:val="clear" w:color="auto" w:fill="E8F0FE"/>
          </w:tcPr>
          <w:p w14:paraId="278D3DBD" w14:textId="77777777" w:rsidR="00D921EE" w:rsidRDefault="00D921EE"/>
        </w:tc>
        <w:tc>
          <w:tcPr>
            <w:tcW w:w="2628" w:type="dxa"/>
          </w:tcPr>
          <w:p w14:paraId="7086472F" w14:textId="77777777" w:rsidR="00D921EE" w:rsidRDefault="00172149">
            <w:r>
              <w:rPr>
                <w:b/>
              </w:rPr>
              <w:t>Payment method / Ref</w:t>
            </w:r>
          </w:p>
        </w:tc>
        <w:tc>
          <w:tcPr>
            <w:tcW w:w="2628" w:type="dxa"/>
            <w:shd w:val="clear" w:color="auto" w:fill="E8F0FE"/>
          </w:tcPr>
          <w:p w14:paraId="6A65D9DF" w14:textId="77777777" w:rsidR="00D921EE" w:rsidRDefault="00D921EE"/>
        </w:tc>
      </w:tr>
      <w:tr w:rsidR="00D921EE" w14:paraId="7F553942" w14:textId="77777777">
        <w:tc>
          <w:tcPr>
            <w:tcW w:w="2628" w:type="dxa"/>
          </w:tcPr>
          <w:p w14:paraId="7E2BF03D" w14:textId="77777777" w:rsidR="00D921EE" w:rsidRDefault="00172149">
            <w:r>
              <w:rPr>
                <w:b/>
              </w:rPr>
              <w:t>Tax month (from)</w:t>
            </w:r>
          </w:p>
        </w:tc>
        <w:tc>
          <w:tcPr>
            <w:tcW w:w="2628" w:type="dxa"/>
            <w:shd w:val="clear" w:color="auto" w:fill="E8F0FE"/>
          </w:tcPr>
          <w:p w14:paraId="76AC569B" w14:textId="77777777" w:rsidR="00D921EE" w:rsidRDefault="00D921EE"/>
        </w:tc>
        <w:tc>
          <w:tcPr>
            <w:tcW w:w="2628" w:type="dxa"/>
          </w:tcPr>
          <w:p w14:paraId="4C8381A7" w14:textId="77777777" w:rsidR="00D921EE" w:rsidRDefault="00172149">
            <w:r>
              <w:rPr>
                <w:b/>
              </w:rPr>
              <w:t>Tax month (to)</w:t>
            </w:r>
          </w:p>
        </w:tc>
        <w:tc>
          <w:tcPr>
            <w:tcW w:w="2628" w:type="dxa"/>
            <w:shd w:val="clear" w:color="auto" w:fill="E8F0FE"/>
          </w:tcPr>
          <w:p w14:paraId="6C11BB8E" w14:textId="77777777" w:rsidR="00D921EE" w:rsidRDefault="00D921EE"/>
        </w:tc>
      </w:tr>
      <w:tr w:rsidR="00D921EE" w14:paraId="3342F634" w14:textId="77777777">
        <w:tc>
          <w:tcPr>
            <w:tcW w:w="2628" w:type="dxa"/>
          </w:tcPr>
          <w:p w14:paraId="038290CA" w14:textId="77777777" w:rsidR="00D921EE" w:rsidRDefault="00172149">
            <w:r>
              <w:rPr>
                <w:b/>
              </w:rPr>
              <w:t>Tax month no. (1–12)</w:t>
            </w:r>
          </w:p>
        </w:tc>
        <w:tc>
          <w:tcPr>
            <w:tcW w:w="2628" w:type="dxa"/>
            <w:shd w:val="clear" w:color="auto" w:fill="E8F0FE"/>
          </w:tcPr>
          <w:p w14:paraId="42F959F1" w14:textId="77777777" w:rsidR="00D921EE" w:rsidRDefault="00D921EE"/>
        </w:tc>
        <w:tc>
          <w:tcPr>
            <w:tcW w:w="2628" w:type="dxa"/>
          </w:tcPr>
          <w:p w14:paraId="72FC541B" w14:textId="77777777" w:rsidR="00D921EE" w:rsidRDefault="00172149">
            <w:r>
              <w:rPr>
                <w:b/>
              </w:rPr>
              <w:t>Tax year (e.g., 2025/26)</w:t>
            </w:r>
          </w:p>
        </w:tc>
        <w:tc>
          <w:tcPr>
            <w:tcW w:w="2628" w:type="dxa"/>
            <w:shd w:val="clear" w:color="auto" w:fill="E8F0FE"/>
          </w:tcPr>
          <w:p w14:paraId="55337CAE" w14:textId="77777777" w:rsidR="00D921EE" w:rsidRDefault="00D921EE"/>
        </w:tc>
      </w:tr>
      <w:tr w:rsidR="00D921EE" w14:paraId="55EA2398" w14:textId="77777777">
        <w:tc>
          <w:tcPr>
            <w:tcW w:w="2628" w:type="dxa"/>
          </w:tcPr>
          <w:p w14:paraId="2AEBFE4F" w14:textId="77777777" w:rsidR="00D921EE" w:rsidRDefault="00172149">
            <w:r>
              <w:rPr>
                <w:b/>
              </w:rPr>
              <w:t>Date of payment(s)</w:t>
            </w:r>
          </w:p>
        </w:tc>
        <w:tc>
          <w:tcPr>
            <w:tcW w:w="2628" w:type="dxa"/>
            <w:shd w:val="clear" w:color="auto" w:fill="E8F0FE"/>
          </w:tcPr>
          <w:p w14:paraId="3A87F93C" w14:textId="77777777" w:rsidR="00D921EE" w:rsidRDefault="00D921EE"/>
        </w:tc>
        <w:tc>
          <w:tcPr>
            <w:tcW w:w="2628" w:type="dxa"/>
          </w:tcPr>
          <w:p w14:paraId="0D715927" w14:textId="77777777" w:rsidR="00D921EE" w:rsidRDefault="00172149">
            <w:r>
              <w:rPr>
                <w:b/>
              </w:rPr>
              <w:t>CIS tax treatment (tick):  ☐ 20%  ☐ 30%  ☐ Gross (0%)</w:t>
            </w:r>
          </w:p>
        </w:tc>
        <w:tc>
          <w:tcPr>
            <w:tcW w:w="2628" w:type="dxa"/>
            <w:shd w:val="clear" w:color="auto" w:fill="E8F0FE"/>
          </w:tcPr>
          <w:p w14:paraId="5075E54A" w14:textId="77777777" w:rsidR="00D921EE" w:rsidRDefault="00D921EE"/>
        </w:tc>
      </w:tr>
    </w:tbl>
    <w:p w14:paraId="3075F365" w14:textId="0EDFDBF4" w:rsidR="00D921EE" w:rsidRDefault="00172149">
      <w:r>
        <w:rPr>
          <w:b/>
        </w:rPr>
        <w:t xml:space="preserve">Payments within </w:t>
      </w:r>
      <w:r w:rsidR="00352811">
        <w:rPr>
          <w:b/>
        </w:rPr>
        <w:t xml:space="preserve">the </w:t>
      </w:r>
      <w:r>
        <w:rPr>
          <w:b/>
        </w:rPr>
        <w:t>tax month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18"/>
        <w:gridCol w:w="1260"/>
        <w:gridCol w:w="1244"/>
        <w:gridCol w:w="2047"/>
        <w:gridCol w:w="1263"/>
        <w:gridCol w:w="1209"/>
        <w:gridCol w:w="1275"/>
        <w:gridCol w:w="1212"/>
      </w:tblGrid>
      <w:tr w:rsidR="00D921EE" w14:paraId="62FC0F05" w14:textId="77777777">
        <w:tc>
          <w:tcPr>
            <w:tcW w:w="1314" w:type="dxa"/>
          </w:tcPr>
          <w:p w14:paraId="38074149" w14:textId="77777777" w:rsidR="00D921EE" w:rsidRDefault="00172149">
            <w:r>
              <w:rPr>
                <w:b/>
              </w:rPr>
              <w:t>Date</w:t>
            </w:r>
          </w:p>
        </w:tc>
        <w:tc>
          <w:tcPr>
            <w:tcW w:w="1314" w:type="dxa"/>
          </w:tcPr>
          <w:p w14:paraId="09604DF6" w14:textId="77777777" w:rsidR="00D921EE" w:rsidRDefault="00172149">
            <w:r>
              <w:rPr>
                <w:b/>
              </w:rPr>
              <w:t>Site/Job</w:t>
            </w:r>
          </w:p>
        </w:tc>
        <w:tc>
          <w:tcPr>
            <w:tcW w:w="1314" w:type="dxa"/>
          </w:tcPr>
          <w:p w14:paraId="4E9B91EF" w14:textId="77777777" w:rsidR="00D921EE" w:rsidRDefault="00172149">
            <w:r>
              <w:rPr>
                <w:b/>
              </w:rPr>
              <w:t>Labour (ex VAT)</w:t>
            </w:r>
          </w:p>
        </w:tc>
        <w:tc>
          <w:tcPr>
            <w:tcW w:w="1314" w:type="dxa"/>
          </w:tcPr>
          <w:p w14:paraId="413A672C" w14:textId="77777777" w:rsidR="00D921EE" w:rsidRDefault="00172149">
            <w:r>
              <w:rPr>
                <w:b/>
              </w:rPr>
              <w:t>Materials/Plant/Fuel (ex VAT)</w:t>
            </w:r>
          </w:p>
        </w:tc>
        <w:tc>
          <w:tcPr>
            <w:tcW w:w="1314" w:type="dxa"/>
          </w:tcPr>
          <w:p w14:paraId="7894EBA8" w14:textId="77777777" w:rsidR="00D921EE" w:rsidRDefault="00172149">
            <w:r>
              <w:rPr>
                <w:b/>
              </w:rPr>
              <w:t>Subtotal (ex VAT)</w:t>
            </w:r>
          </w:p>
        </w:tc>
        <w:tc>
          <w:tcPr>
            <w:tcW w:w="1314" w:type="dxa"/>
          </w:tcPr>
          <w:p w14:paraId="042182B9" w14:textId="77777777" w:rsidR="00D921EE" w:rsidRDefault="00172149">
            <w:r>
              <w:rPr>
                <w:b/>
              </w:rPr>
              <w:t>CIS rate %</w:t>
            </w:r>
          </w:p>
        </w:tc>
        <w:tc>
          <w:tcPr>
            <w:tcW w:w="1314" w:type="dxa"/>
          </w:tcPr>
          <w:p w14:paraId="14A09BE5" w14:textId="77777777" w:rsidR="00D921EE" w:rsidRDefault="00172149">
            <w:r>
              <w:rPr>
                <w:b/>
              </w:rPr>
              <w:t>CIS deducted</w:t>
            </w:r>
          </w:p>
        </w:tc>
        <w:tc>
          <w:tcPr>
            <w:tcW w:w="1314" w:type="dxa"/>
          </w:tcPr>
          <w:p w14:paraId="70896BDE" w14:textId="77777777" w:rsidR="00D921EE" w:rsidRDefault="00172149">
            <w:r>
              <w:rPr>
                <w:b/>
              </w:rPr>
              <w:t>Net paid</w:t>
            </w:r>
          </w:p>
        </w:tc>
      </w:tr>
      <w:tr w:rsidR="00D921EE" w14:paraId="207662AA" w14:textId="77777777">
        <w:tc>
          <w:tcPr>
            <w:tcW w:w="1314" w:type="dxa"/>
            <w:shd w:val="clear" w:color="auto" w:fill="E8F0FE"/>
          </w:tcPr>
          <w:p w14:paraId="7AD917E4" w14:textId="77777777" w:rsidR="00D921EE" w:rsidRDefault="00D921EE"/>
        </w:tc>
        <w:tc>
          <w:tcPr>
            <w:tcW w:w="1314" w:type="dxa"/>
            <w:shd w:val="clear" w:color="auto" w:fill="E8F0FE"/>
          </w:tcPr>
          <w:p w14:paraId="7576874D" w14:textId="77777777" w:rsidR="00D921EE" w:rsidRDefault="00D921EE"/>
        </w:tc>
        <w:tc>
          <w:tcPr>
            <w:tcW w:w="1314" w:type="dxa"/>
            <w:shd w:val="clear" w:color="auto" w:fill="E8F0FE"/>
          </w:tcPr>
          <w:p w14:paraId="5F319061" w14:textId="77777777" w:rsidR="00D921EE" w:rsidRDefault="00D921EE"/>
        </w:tc>
        <w:tc>
          <w:tcPr>
            <w:tcW w:w="1314" w:type="dxa"/>
            <w:shd w:val="clear" w:color="auto" w:fill="E8F0FE"/>
          </w:tcPr>
          <w:p w14:paraId="0B7CB960" w14:textId="77777777" w:rsidR="00D921EE" w:rsidRDefault="00D921EE"/>
        </w:tc>
        <w:tc>
          <w:tcPr>
            <w:tcW w:w="1314" w:type="dxa"/>
            <w:shd w:val="clear" w:color="auto" w:fill="E8F0FE"/>
          </w:tcPr>
          <w:p w14:paraId="4AE04D13" w14:textId="77777777" w:rsidR="00D921EE" w:rsidRDefault="00D921EE"/>
        </w:tc>
        <w:tc>
          <w:tcPr>
            <w:tcW w:w="1314" w:type="dxa"/>
            <w:shd w:val="clear" w:color="auto" w:fill="E8F0FE"/>
          </w:tcPr>
          <w:p w14:paraId="19F9AA65" w14:textId="77777777" w:rsidR="00D921EE" w:rsidRDefault="00D921EE"/>
        </w:tc>
        <w:tc>
          <w:tcPr>
            <w:tcW w:w="1314" w:type="dxa"/>
            <w:shd w:val="clear" w:color="auto" w:fill="E8F0FE"/>
          </w:tcPr>
          <w:p w14:paraId="1A0AAC07" w14:textId="77777777" w:rsidR="00D921EE" w:rsidRDefault="00D921EE"/>
        </w:tc>
        <w:tc>
          <w:tcPr>
            <w:tcW w:w="1314" w:type="dxa"/>
            <w:shd w:val="clear" w:color="auto" w:fill="E8F0FE"/>
          </w:tcPr>
          <w:p w14:paraId="26763906" w14:textId="77777777" w:rsidR="00D921EE" w:rsidRDefault="00D921EE"/>
        </w:tc>
      </w:tr>
      <w:tr w:rsidR="00D921EE" w14:paraId="740CBFA4" w14:textId="77777777">
        <w:tc>
          <w:tcPr>
            <w:tcW w:w="1314" w:type="dxa"/>
            <w:shd w:val="clear" w:color="auto" w:fill="E8F0FE"/>
          </w:tcPr>
          <w:p w14:paraId="78B3D22C" w14:textId="77777777" w:rsidR="00D921EE" w:rsidRDefault="00D921EE"/>
        </w:tc>
        <w:tc>
          <w:tcPr>
            <w:tcW w:w="1314" w:type="dxa"/>
            <w:shd w:val="clear" w:color="auto" w:fill="E8F0FE"/>
          </w:tcPr>
          <w:p w14:paraId="2592C797" w14:textId="77777777" w:rsidR="00D921EE" w:rsidRDefault="00D921EE"/>
        </w:tc>
        <w:tc>
          <w:tcPr>
            <w:tcW w:w="1314" w:type="dxa"/>
            <w:shd w:val="clear" w:color="auto" w:fill="E8F0FE"/>
          </w:tcPr>
          <w:p w14:paraId="0AFFAB06" w14:textId="77777777" w:rsidR="00D921EE" w:rsidRDefault="00D921EE"/>
        </w:tc>
        <w:tc>
          <w:tcPr>
            <w:tcW w:w="1314" w:type="dxa"/>
            <w:shd w:val="clear" w:color="auto" w:fill="E8F0FE"/>
          </w:tcPr>
          <w:p w14:paraId="0D50BD61" w14:textId="77777777" w:rsidR="00D921EE" w:rsidRDefault="00D921EE"/>
        </w:tc>
        <w:tc>
          <w:tcPr>
            <w:tcW w:w="1314" w:type="dxa"/>
            <w:shd w:val="clear" w:color="auto" w:fill="E8F0FE"/>
          </w:tcPr>
          <w:p w14:paraId="6D7DEE8E" w14:textId="77777777" w:rsidR="00D921EE" w:rsidRDefault="00D921EE"/>
        </w:tc>
        <w:tc>
          <w:tcPr>
            <w:tcW w:w="1314" w:type="dxa"/>
            <w:shd w:val="clear" w:color="auto" w:fill="E8F0FE"/>
          </w:tcPr>
          <w:p w14:paraId="13359FE5" w14:textId="77777777" w:rsidR="00D921EE" w:rsidRDefault="00D921EE"/>
        </w:tc>
        <w:tc>
          <w:tcPr>
            <w:tcW w:w="1314" w:type="dxa"/>
            <w:shd w:val="clear" w:color="auto" w:fill="E8F0FE"/>
          </w:tcPr>
          <w:p w14:paraId="0B43D3A9" w14:textId="77777777" w:rsidR="00D921EE" w:rsidRDefault="00D921EE"/>
        </w:tc>
        <w:tc>
          <w:tcPr>
            <w:tcW w:w="1314" w:type="dxa"/>
            <w:shd w:val="clear" w:color="auto" w:fill="E8F0FE"/>
          </w:tcPr>
          <w:p w14:paraId="441BA81A" w14:textId="77777777" w:rsidR="00D921EE" w:rsidRDefault="00D921EE"/>
        </w:tc>
      </w:tr>
      <w:tr w:rsidR="00D921EE" w14:paraId="739F5A32" w14:textId="77777777">
        <w:tc>
          <w:tcPr>
            <w:tcW w:w="1314" w:type="dxa"/>
            <w:shd w:val="clear" w:color="auto" w:fill="E8F0FE"/>
          </w:tcPr>
          <w:p w14:paraId="2820DA62" w14:textId="77777777" w:rsidR="00D921EE" w:rsidRDefault="00D921EE"/>
        </w:tc>
        <w:tc>
          <w:tcPr>
            <w:tcW w:w="1314" w:type="dxa"/>
            <w:shd w:val="clear" w:color="auto" w:fill="E8F0FE"/>
          </w:tcPr>
          <w:p w14:paraId="0F66B959" w14:textId="77777777" w:rsidR="00D921EE" w:rsidRDefault="00D921EE"/>
        </w:tc>
        <w:tc>
          <w:tcPr>
            <w:tcW w:w="1314" w:type="dxa"/>
            <w:shd w:val="clear" w:color="auto" w:fill="E8F0FE"/>
          </w:tcPr>
          <w:p w14:paraId="72E13357" w14:textId="77777777" w:rsidR="00D921EE" w:rsidRDefault="00D921EE"/>
        </w:tc>
        <w:tc>
          <w:tcPr>
            <w:tcW w:w="1314" w:type="dxa"/>
            <w:shd w:val="clear" w:color="auto" w:fill="E8F0FE"/>
          </w:tcPr>
          <w:p w14:paraId="447B90A8" w14:textId="77777777" w:rsidR="00D921EE" w:rsidRDefault="00D921EE"/>
        </w:tc>
        <w:tc>
          <w:tcPr>
            <w:tcW w:w="1314" w:type="dxa"/>
            <w:shd w:val="clear" w:color="auto" w:fill="E8F0FE"/>
          </w:tcPr>
          <w:p w14:paraId="53696734" w14:textId="77777777" w:rsidR="00D921EE" w:rsidRDefault="00D921EE"/>
        </w:tc>
        <w:tc>
          <w:tcPr>
            <w:tcW w:w="1314" w:type="dxa"/>
            <w:shd w:val="clear" w:color="auto" w:fill="E8F0FE"/>
          </w:tcPr>
          <w:p w14:paraId="0DA91E7E" w14:textId="77777777" w:rsidR="00D921EE" w:rsidRDefault="00D921EE"/>
        </w:tc>
        <w:tc>
          <w:tcPr>
            <w:tcW w:w="1314" w:type="dxa"/>
            <w:shd w:val="clear" w:color="auto" w:fill="E8F0FE"/>
          </w:tcPr>
          <w:p w14:paraId="2C039121" w14:textId="77777777" w:rsidR="00D921EE" w:rsidRDefault="00D921EE"/>
        </w:tc>
        <w:tc>
          <w:tcPr>
            <w:tcW w:w="1314" w:type="dxa"/>
            <w:shd w:val="clear" w:color="auto" w:fill="E8F0FE"/>
          </w:tcPr>
          <w:p w14:paraId="1FE37229" w14:textId="77777777" w:rsidR="00D921EE" w:rsidRDefault="00D921EE"/>
        </w:tc>
      </w:tr>
    </w:tbl>
    <w:p w14:paraId="43541F0F" w14:textId="77777777" w:rsidR="00D921EE" w:rsidRDefault="00D921EE"/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D921EE" w14:paraId="6F6F64A3" w14:textId="77777777">
        <w:tc>
          <w:tcPr>
            <w:tcW w:w="2628" w:type="dxa"/>
          </w:tcPr>
          <w:p w14:paraId="0D3855B3" w14:textId="77777777" w:rsidR="00D921EE" w:rsidRDefault="00172149">
            <w:r>
              <w:rPr>
                <w:b/>
              </w:rPr>
              <w:t>Total labour (ex VAT)</w:t>
            </w:r>
          </w:p>
        </w:tc>
        <w:tc>
          <w:tcPr>
            <w:tcW w:w="2628" w:type="dxa"/>
            <w:shd w:val="clear" w:color="auto" w:fill="E8F0FE"/>
          </w:tcPr>
          <w:p w14:paraId="453C5FEF" w14:textId="77777777" w:rsidR="00D921EE" w:rsidRDefault="00D921EE"/>
        </w:tc>
        <w:tc>
          <w:tcPr>
            <w:tcW w:w="2628" w:type="dxa"/>
          </w:tcPr>
          <w:p w14:paraId="38393E99" w14:textId="77777777" w:rsidR="00D921EE" w:rsidRDefault="00172149">
            <w:r>
              <w:rPr>
                <w:b/>
              </w:rPr>
              <w:t>Total materials/plant/fuel (ex VAT)</w:t>
            </w:r>
          </w:p>
        </w:tc>
        <w:tc>
          <w:tcPr>
            <w:tcW w:w="2628" w:type="dxa"/>
            <w:shd w:val="clear" w:color="auto" w:fill="E8F0FE"/>
          </w:tcPr>
          <w:p w14:paraId="07234735" w14:textId="77777777" w:rsidR="00D921EE" w:rsidRDefault="00D921EE"/>
        </w:tc>
      </w:tr>
      <w:tr w:rsidR="00D921EE" w14:paraId="7527AB60" w14:textId="77777777">
        <w:tc>
          <w:tcPr>
            <w:tcW w:w="2628" w:type="dxa"/>
          </w:tcPr>
          <w:p w14:paraId="1F74BDBF" w14:textId="77777777" w:rsidR="00D921EE" w:rsidRDefault="00172149">
            <w:r>
              <w:rPr>
                <w:b/>
              </w:rPr>
              <w:t>Total CIS deducted</w:t>
            </w:r>
          </w:p>
        </w:tc>
        <w:tc>
          <w:tcPr>
            <w:tcW w:w="2628" w:type="dxa"/>
            <w:shd w:val="clear" w:color="auto" w:fill="E8F0FE"/>
          </w:tcPr>
          <w:p w14:paraId="5CA01E07" w14:textId="77777777" w:rsidR="00D921EE" w:rsidRDefault="00D921EE"/>
        </w:tc>
        <w:tc>
          <w:tcPr>
            <w:tcW w:w="2628" w:type="dxa"/>
          </w:tcPr>
          <w:p w14:paraId="05ACE3FD" w14:textId="77777777" w:rsidR="00D921EE" w:rsidRDefault="00172149">
            <w:r>
              <w:rPr>
                <w:b/>
              </w:rPr>
              <w:t>Total net paid this month</w:t>
            </w:r>
          </w:p>
        </w:tc>
        <w:tc>
          <w:tcPr>
            <w:tcW w:w="2628" w:type="dxa"/>
            <w:shd w:val="clear" w:color="auto" w:fill="E8F0FE"/>
          </w:tcPr>
          <w:p w14:paraId="54B31489" w14:textId="77777777" w:rsidR="00D921EE" w:rsidRDefault="00D921EE"/>
        </w:tc>
      </w:tr>
      <w:tr w:rsidR="00D921EE" w14:paraId="5DCB9A03" w14:textId="77777777">
        <w:tc>
          <w:tcPr>
            <w:tcW w:w="10512" w:type="dxa"/>
            <w:gridSpan w:val="4"/>
          </w:tcPr>
          <w:p w14:paraId="0DE67964" w14:textId="77777777" w:rsidR="00D921EE" w:rsidRDefault="00172149">
            <w:r>
              <w:rPr>
                <w:i/>
              </w:rPr>
              <w:t>Note: CIS deduction is calculated on the labour element only (excluding VAT and the cost of materials/plant/fuel). VAT, if applicable, is not subject to CIS.</w:t>
            </w:r>
          </w:p>
        </w:tc>
      </w:tr>
    </w:tbl>
    <w:p w14:paraId="66E05721" w14:textId="77777777" w:rsidR="00D921EE" w:rsidRDefault="00D921EE"/>
    <w:tbl>
      <w:tblPr>
        <w:tblW w:w="0" w:type="auto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D921EE" w14:paraId="55F76A1F" w14:textId="77777777">
        <w:tc>
          <w:tcPr>
            <w:tcW w:w="2628" w:type="dxa"/>
          </w:tcPr>
          <w:p w14:paraId="477B785C" w14:textId="77777777" w:rsidR="00D921EE" w:rsidRDefault="00172149">
            <w:r>
              <w:rPr>
                <w:b/>
              </w:rPr>
              <w:lastRenderedPageBreak/>
              <w:t>Prepared by (name)</w:t>
            </w:r>
          </w:p>
        </w:tc>
        <w:tc>
          <w:tcPr>
            <w:tcW w:w="2628" w:type="dxa"/>
            <w:shd w:val="clear" w:color="auto" w:fill="E8F0FE"/>
          </w:tcPr>
          <w:p w14:paraId="66C5466C" w14:textId="77777777" w:rsidR="00D921EE" w:rsidRDefault="00D921EE"/>
        </w:tc>
        <w:tc>
          <w:tcPr>
            <w:tcW w:w="2628" w:type="dxa"/>
          </w:tcPr>
          <w:p w14:paraId="392B97BE" w14:textId="77777777" w:rsidR="00D921EE" w:rsidRDefault="00172149">
            <w:r>
              <w:rPr>
                <w:b/>
              </w:rPr>
              <w:t>Position / Department</w:t>
            </w:r>
          </w:p>
        </w:tc>
        <w:tc>
          <w:tcPr>
            <w:tcW w:w="2628" w:type="dxa"/>
            <w:shd w:val="clear" w:color="auto" w:fill="E8F0FE"/>
          </w:tcPr>
          <w:p w14:paraId="58692D30" w14:textId="77777777" w:rsidR="00D921EE" w:rsidRDefault="00D921EE"/>
        </w:tc>
      </w:tr>
      <w:tr w:rsidR="00D921EE" w14:paraId="5F725170" w14:textId="77777777">
        <w:tc>
          <w:tcPr>
            <w:tcW w:w="2628" w:type="dxa"/>
          </w:tcPr>
          <w:p w14:paraId="0FAEFF61" w14:textId="77777777" w:rsidR="00D921EE" w:rsidRDefault="00172149">
            <w:r>
              <w:rPr>
                <w:b/>
              </w:rPr>
              <w:t>Date</w:t>
            </w:r>
          </w:p>
        </w:tc>
        <w:tc>
          <w:tcPr>
            <w:tcW w:w="2628" w:type="dxa"/>
            <w:shd w:val="clear" w:color="auto" w:fill="E8F0FE"/>
          </w:tcPr>
          <w:p w14:paraId="4787F717" w14:textId="77777777" w:rsidR="00D921EE" w:rsidRDefault="00D921EE"/>
        </w:tc>
        <w:tc>
          <w:tcPr>
            <w:tcW w:w="2628" w:type="dxa"/>
          </w:tcPr>
          <w:p w14:paraId="461F18CD" w14:textId="5A9776EA" w:rsidR="00D921EE" w:rsidRDefault="00172149">
            <w:r>
              <w:rPr>
                <w:b/>
              </w:rPr>
              <w:t>Contact (</w:t>
            </w:r>
            <w:r w:rsidR="00352811">
              <w:rPr>
                <w:b/>
              </w:rPr>
              <w:t>email/phone</w:t>
            </w:r>
            <w:r>
              <w:rPr>
                <w:b/>
              </w:rPr>
              <w:t>)</w:t>
            </w:r>
          </w:p>
        </w:tc>
        <w:tc>
          <w:tcPr>
            <w:tcW w:w="2628" w:type="dxa"/>
            <w:shd w:val="clear" w:color="auto" w:fill="E8F0FE"/>
          </w:tcPr>
          <w:p w14:paraId="32075C72" w14:textId="77777777" w:rsidR="00D921EE" w:rsidRDefault="00D921EE"/>
        </w:tc>
      </w:tr>
    </w:tbl>
    <w:p w14:paraId="3FAB0F3A" w14:textId="77777777" w:rsidR="00D921EE" w:rsidRDefault="00D921EE"/>
    <w:p w14:paraId="2074003C" w14:textId="77777777" w:rsidR="00D921EE" w:rsidRDefault="00172149">
      <w:r>
        <w:t>Provide this statement to the subcontractor by the 19th following the tax month-end. Keep records for at least 3 years.</w:t>
      </w:r>
    </w:p>
    <w:p w14:paraId="1D39C14F" w14:textId="77777777" w:rsidR="00D921EE" w:rsidRDefault="00D921EE"/>
    <w:sectPr w:rsidR="00D921EE" w:rsidSect="00034616">
      <w:headerReference w:type="default" r:id="rId8"/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91BF" w14:textId="77777777" w:rsidR="0025604C" w:rsidRDefault="0025604C" w:rsidP="00172149">
      <w:pPr>
        <w:spacing w:after="0" w:line="240" w:lineRule="auto"/>
      </w:pPr>
      <w:r>
        <w:separator/>
      </w:r>
    </w:p>
  </w:endnote>
  <w:endnote w:type="continuationSeparator" w:id="0">
    <w:p w14:paraId="7A117A20" w14:textId="77777777" w:rsidR="0025604C" w:rsidRDefault="0025604C" w:rsidP="00172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8F16" w14:textId="48D962AD" w:rsidR="00172149" w:rsidRDefault="00172149" w:rsidP="00172149">
    <w:pPr>
      <w:jc w:val="center"/>
    </w:pPr>
    <w:r>
      <w:rPr>
        <w:sz w:val="17"/>
      </w:rPr>
      <w:t xml:space="preserve">VintageTax is a trading style of Accounting Monton Village Ltd (Company No. 15376306). Registered office: 73 Parrin Lane, Monton, Eccles, Manchester, M30 8AY. AML Supervised • ICO Registered • Xero Partner | </w:t>
    </w:r>
    <w:r w:rsidR="00352811">
      <w:rPr>
        <w:sz w:val="17"/>
      </w:rPr>
      <w:t>Practicing</w:t>
    </w:r>
    <w:r>
      <w:rPr>
        <w:sz w:val="17"/>
      </w:rPr>
      <w:t xml:space="preserve"> Certificate No. 500129234 | MIAB (Member of IAB)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B3EE" w14:textId="77777777" w:rsidR="0025604C" w:rsidRDefault="0025604C" w:rsidP="00172149">
      <w:pPr>
        <w:spacing w:after="0" w:line="240" w:lineRule="auto"/>
      </w:pPr>
      <w:r>
        <w:separator/>
      </w:r>
    </w:p>
  </w:footnote>
  <w:footnote w:type="continuationSeparator" w:id="0">
    <w:p w14:paraId="3575B432" w14:textId="77777777" w:rsidR="0025604C" w:rsidRDefault="0025604C" w:rsidP="00172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3C64" w14:textId="17019DF1" w:rsidR="00172149" w:rsidRDefault="00172149" w:rsidP="00352811">
    <w:pPr>
      <w:pStyle w:val="Header"/>
      <w:jc w:val="center"/>
    </w:pPr>
    <w:r>
      <w:rPr>
        <w:noProof/>
      </w:rPr>
      <w:drawing>
        <wp:inline distT="0" distB="0" distL="0" distR="0" wp14:anchorId="20F0B787" wp14:editId="0EB30486">
          <wp:extent cx="3167482" cy="932984"/>
          <wp:effectExtent l="0" t="0" r="0" b="635"/>
          <wp:docPr id="1657291758" name="Picture 1" descr="A blue and white business 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291758" name="Picture 1" descr="A blue and white business car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24460" cy="949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EE236D" w14:textId="77777777" w:rsidR="00172149" w:rsidRDefault="001721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2618260">
    <w:abstractNumId w:val="8"/>
  </w:num>
  <w:num w:numId="2" w16cid:durableId="1013267254">
    <w:abstractNumId w:val="6"/>
  </w:num>
  <w:num w:numId="3" w16cid:durableId="2127196116">
    <w:abstractNumId w:val="5"/>
  </w:num>
  <w:num w:numId="4" w16cid:durableId="420177318">
    <w:abstractNumId w:val="4"/>
  </w:num>
  <w:num w:numId="5" w16cid:durableId="1233353007">
    <w:abstractNumId w:val="7"/>
  </w:num>
  <w:num w:numId="6" w16cid:durableId="933636583">
    <w:abstractNumId w:val="3"/>
  </w:num>
  <w:num w:numId="7" w16cid:durableId="1259951032">
    <w:abstractNumId w:val="2"/>
  </w:num>
  <w:num w:numId="8" w16cid:durableId="701173540">
    <w:abstractNumId w:val="1"/>
  </w:num>
  <w:num w:numId="9" w16cid:durableId="191813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2149"/>
    <w:rsid w:val="0025604C"/>
    <w:rsid w:val="0029639D"/>
    <w:rsid w:val="00326F90"/>
    <w:rsid w:val="00352811"/>
    <w:rsid w:val="00497F16"/>
    <w:rsid w:val="00850269"/>
    <w:rsid w:val="00AA1D8D"/>
    <w:rsid w:val="00B47730"/>
    <w:rsid w:val="00CB0664"/>
    <w:rsid w:val="00D921EE"/>
    <w:rsid w:val="00F02E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3A307A4D-5D4F-4B49-9E07-1013BED0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906</Characters>
  <Application>Microsoft Office Word</Application>
  <DocSecurity>0</DocSecurity>
  <Lines>113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Titi-Mirel Constantin</cp:lastModifiedBy>
  <cp:revision>3</cp:revision>
  <dcterms:created xsi:type="dcterms:W3CDTF">2013-12-23T23:15:00Z</dcterms:created>
  <dcterms:modified xsi:type="dcterms:W3CDTF">2025-11-09T02:33:00Z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da10b434-435b-41f8-a51d-5e38ed5dcc27</vt:lpwstr>
  </property>
</Properties>
</file>