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BC4452" w14:paraId="4EE3C11F" w14:textId="77777777">
        <w:tc>
          <w:tcPr>
            <w:tcW w:w="5256" w:type="dxa"/>
          </w:tcPr>
          <w:p w14:paraId="3785C149" w14:textId="4059A9A3" w:rsidR="00BC4452" w:rsidRDefault="00BC4452" w:rsidP="00FA175E">
            <w:pPr>
              <w:jc w:val="center"/>
            </w:pPr>
          </w:p>
        </w:tc>
        <w:tc>
          <w:tcPr>
            <w:tcW w:w="5256" w:type="dxa"/>
          </w:tcPr>
          <w:p w14:paraId="2154D7B3" w14:textId="6821FA29" w:rsidR="00BC4452" w:rsidRDefault="00BC4452"/>
        </w:tc>
      </w:tr>
    </w:tbl>
    <w:p w14:paraId="211C2605" w14:textId="77777777" w:rsidR="00BC4452" w:rsidRDefault="008C7410" w:rsidP="008C7410">
      <w:pPr>
        <w:jc w:val="center"/>
      </w:pPr>
      <w:r>
        <w:rPr>
          <w:b/>
          <w:sz w:val="36"/>
        </w:rPr>
        <w:t>CONFIRMATION STATEMENT – PREP CHECKLIST (CS01)</w:t>
      </w:r>
    </w:p>
    <w:p w14:paraId="4FEB60B0" w14:textId="77777777" w:rsidR="00BC4452" w:rsidRDefault="008C7410" w:rsidP="008C7410">
      <w:pPr>
        <w:jc w:val="center"/>
      </w:pPr>
      <w:r>
        <w:t>Use this checklist to confirm details are accurate and up to date before filing the CS01.</w:t>
      </w:r>
    </w:p>
    <w:p w14:paraId="6FF37FF2" w14:textId="77777777" w:rsidR="00BC4452" w:rsidRDefault="008C7410">
      <w:r>
        <w:rPr>
          <w:b/>
        </w:rPr>
        <w:t>1) Company &amp; Filing Window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C4452" w14:paraId="761D6E6E" w14:textId="77777777">
        <w:tc>
          <w:tcPr>
            <w:tcW w:w="2628" w:type="dxa"/>
          </w:tcPr>
          <w:p w14:paraId="6B805F06" w14:textId="77777777" w:rsidR="00BC4452" w:rsidRDefault="008C7410">
            <w:r>
              <w:rPr>
                <w:b/>
              </w:rPr>
              <w:t>Company name</w:t>
            </w:r>
          </w:p>
        </w:tc>
        <w:tc>
          <w:tcPr>
            <w:tcW w:w="2628" w:type="dxa"/>
            <w:shd w:val="clear" w:color="auto" w:fill="E8F0FE"/>
          </w:tcPr>
          <w:p w14:paraId="36CA499D" w14:textId="77777777" w:rsidR="00BC4452" w:rsidRDefault="00BC4452"/>
        </w:tc>
        <w:tc>
          <w:tcPr>
            <w:tcW w:w="2628" w:type="dxa"/>
          </w:tcPr>
          <w:p w14:paraId="0976DD30" w14:textId="77777777" w:rsidR="00BC4452" w:rsidRDefault="008C7410">
            <w:r>
              <w:rPr>
                <w:b/>
              </w:rPr>
              <w:t>Company number</w:t>
            </w:r>
          </w:p>
        </w:tc>
        <w:tc>
          <w:tcPr>
            <w:tcW w:w="2628" w:type="dxa"/>
            <w:shd w:val="clear" w:color="auto" w:fill="E8F0FE"/>
          </w:tcPr>
          <w:p w14:paraId="3010230D" w14:textId="77777777" w:rsidR="00BC4452" w:rsidRDefault="00BC4452"/>
        </w:tc>
      </w:tr>
      <w:tr w:rsidR="00BC4452" w14:paraId="1E86CDB4" w14:textId="77777777">
        <w:tc>
          <w:tcPr>
            <w:tcW w:w="2628" w:type="dxa"/>
          </w:tcPr>
          <w:p w14:paraId="62226174" w14:textId="77777777" w:rsidR="00BC4452" w:rsidRDefault="008C7410">
            <w:r>
              <w:rPr>
                <w:b/>
              </w:rPr>
              <w:t>Made-up date (as at)</w:t>
            </w:r>
          </w:p>
        </w:tc>
        <w:tc>
          <w:tcPr>
            <w:tcW w:w="2628" w:type="dxa"/>
            <w:shd w:val="clear" w:color="auto" w:fill="E8F0FE"/>
          </w:tcPr>
          <w:p w14:paraId="5C0183C5" w14:textId="77777777" w:rsidR="00BC4452" w:rsidRDefault="00BC4452"/>
        </w:tc>
        <w:tc>
          <w:tcPr>
            <w:tcW w:w="2628" w:type="dxa"/>
          </w:tcPr>
          <w:p w14:paraId="4128F43C" w14:textId="77777777" w:rsidR="00BC4452" w:rsidRDefault="008C7410">
            <w:r>
              <w:rPr>
                <w:b/>
              </w:rPr>
              <w:t>Due date</w:t>
            </w:r>
          </w:p>
        </w:tc>
        <w:tc>
          <w:tcPr>
            <w:tcW w:w="2628" w:type="dxa"/>
            <w:shd w:val="clear" w:color="auto" w:fill="E8F0FE"/>
          </w:tcPr>
          <w:p w14:paraId="5B2E6934" w14:textId="77777777" w:rsidR="00BC4452" w:rsidRDefault="00BC4452"/>
        </w:tc>
      </w:tr>
      <w:tr w:rsidR="00BC4452" w14:paraId="318FE52B" w14:textId="77777777">
        <w:tc>
          <w:tcPr>
            <w:tcW w:w="2628" w:type="dxa"/>
          </w:tcPr>
          <w:p w14:paraId="348E35C1" w14:textId="77777777" w:rsidR="00BC4452" w:rsidRDefault="008C7410">
            <w:r>
              <w:rPr>
                <w:b/>
              </w:rPr>
              <w:t>Confirmation period from</w:t>
            </w:r>
          </w:p>
        </w:tc>
        <w:tc>
          <w:tcPr>
            <w:tcW w:w="2628" w:type="dxa"/>
            <w:shd w:val="clear" w:color="auto" w:fill="E8F0FE"/>
          </w:tcPr>
          <w:p w14:paraId="4EB0EBE7" w14:textId="77777777" w:rsidR="00BC4452" w:rsidRDefault="00BC4452"/>
        </w:tc>
        <w:tc>
          <w:tcPr>
            <w:tcW w:w="2628" w:type="dxa"/>
          </w:tcPr>
          <w:p w14:paraId="7456DEFF" w14:textId="77777777" w:rsidR="00BC4452" w:rsidRDefault="008C7410">
            <w:r>
              <w:rPr>
                <w:b/>
              </w:rPr>
              <w:t>Confirmation period to</w:t>
            </w:r>
          </w:p>
        </w:tc>
        <w:tc>
          <w:tcPr>
            <w:tcW w:w="2628" w:type="dxa"/>
            <w:shd w:val="clear" w:color="auto" w:fill="E8F0FE"/>
          </w:tcPr>
          <w:p w14:paraId="43B5D3EC" w14:textId="77777777" w:rsidR="00BC4452" w:rsidRDefault="00BC4452"/>
        </w:tc>
      </w:tr>
      <w:tr w:rsidR="00BC4452" w14:paraId="535860C0" w14:textId="77777777">
        <w:tc>
          <w:tcPr>
            <w:tcW w:w="2628" w:type="dxa"/>
          </w:tcPr>
          <w:p w14:paraId="785773B1" w14:textId="77777777" w:rsidR="00BC4452" w:rsidRDefault="008C7410">
            <w:r>
              <w:rPr>
                <w:b/>
              </w:rPr>
              <w:t>Prepared by / Role</w:t>
            </w:r>
          </w:p>
        </w:tc>
        <w:tc>
          <w:tcPr>
            <w:tcW w:w="2628" w:type="dxa"/>
            <w:shd w:val="clear" w:color="auto" w:fill="E8F0FE"/>
          </w:tcPr>
          <w:p w14:paraId="4DFE3BAB" w14:textId="77777777" w:rsidR="00BC4452" w:rsidRDefault="00BC4452"/>
        </w:tc>
        <w:tc>
          <w:tcPr>
            <w:tcW w:w="2628" w:type="dxa"/>
          </w:tcPr>
          <w:p w14:paraId="2D43FE64" w14:textId="627A73FB" w:rsidR="00BC4452" w:rsidRDefault="008C7410">
            <w:r>
              <w:rPr>
                <w:b/>
              </w:rPr>
              <w:t>Contact (</w:t>
            </w:r>
            <w:r w:rsidR="00FA175E">
              <w:rPr>
                <w:b/>
              </w:rPr>
              <w:t>email/phone</w:t>
            </w:r>
            <w:r>
              <w:rPr>
                <w:b/>
              </w:rPr>
              <w:t>)</w:t>
            </w:r>
          </w:p>
        </w:tc>
        <w:tc>
          <w:tcPr>
            <w:tcW w:w="2628" w:type="dxa"/>
            <w:shd w:val="clear" w:color="auto" w:fill="E8F0FE"/>
          </w:tcPr>
          <w:p w14:paraId="2483120E" w14:textId="77777777" w:rsidR="00BC4452" w:rsidRDefault="00BC4452"/>
        </w:tc>
      </w:tr>
    </w:tbl>
    <w:p w14:paraId="00849266" w14:textId="77777777" w:rsidR="00BC4452" w:rsidRDefault="00BC4452"/>
    <w:p w14:paraId="78F11510" w14:textId="77777777" w:rsidR="00BC4452" w:rsidRDefault="008C7410">
      <w:r>
        <w:rPr>
          <w:b/>
        </w:rPr>
        <w:t>2) Registered Office, Registered Email &amp; Registers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C4452" w14:paraId="2721D3FD" w14:textId="77777777">
        <w:tc>
          <w:tcPr>
            <w:tcW w:w="2628" w:type="dxa"/>
          </w:tcPr>
          <w:p w14:paraId="53C207FD" w14:textId="77777777" w:rsidR="00BC4452" w:rsidRDefault="008C7410">
            <w:r>
              <w:rPr>
                <w:b/>
              </w:rPr>
              <w:t>Registered office address (meets 'appropriate address' test)</w:t>
            </w:r>
          </w:p>
        </w:tc>
        <w:tc>
          <w:tcPr>
            <w:tcW w:w="2628" w:type="dxa"/>
            <w:shd w:val="clear" w:color="auto" w:fill="E8F0FE"/>
          </w:tcPr>
          <w:p w14:paraId="55B95FFB" w14:textId="77777777" w:rsidR="00BC4452" w:rsidRDefault="00BC4452"/>
        </w:tc>
        <w:tc>
          <w:tcPr>
            <w:tcW w:w="2628" w:type="dxa"/>
          </w:tcPr>
          <w:p w14:paraId="43A40FAD" w14:textId="77777777" w:rsidR="00BC4452" w:rsidRDefault="008C7410">
            <w:r>
              <w:rPr>
                <w:b/>
              </w:rPr>
              <w:t>Registered email address on record</w:t>
            </w:r>
          </w:p>
        </w:tc>
        <w:tc>
          <w:tcPr>
            <w:tcW w:w="2628" w:type="dxa"/>
            <w:shd w:val="clear" w:color="auto" w:fill="E8F0FE"/>
          </w:tcPr>
          <w:p w14:paraId="07FA447B" w14:textId="77777777" w:rsidR="00BC4452" w:rsidRDefault="00BC4452"/>
        </w:tc>
      </w:tr>
      <w:tr w:rsidR="00BC4452" w14:paraId="363DC0AD" w14:textId="77777777">
        <w:tc>
          <w:tcPr>
            <w:tcW w:w="2628" w:type="dxa"/>
          </w:tcPr>
          <w:p w14:paraId="57CE5851" w14:textId="77777777" w:rsidR="00BC4452" w:rsidRDefault="008C7410">
            <w:r>
              <w:rPr>
                <w:b/>
              </w:rPr>
              <w:t>Where statutory registers kept (tick): ☐ Registered office ☐ SAIL (give)</w:t>
            </w:r>
          </w:p>
        </w:tc>
        <w:tc>
          <w:tcPr>
            <w:tcW w:w="2628" w:type="dxa"/>
            <w:shd w:val="clear" w:color="auto" w:fill="E8F0FE"/>
          </w:tcPr>
          <w:p w14:paraId="221EF93D" w14:textId="77777777" w:rsidR="00BC4452" w:rsidRDefault="00BC4452"/>
        </w:tc>
        <w:tc>
          <w:tcPr>
            <w:tcW w:w="2628" w:type="dxa"/>
          </w:tcPr>
          <w:p w14:paraId="194C5C86" w14:textId="77777777" w:rsidR="00BC4452" w:rsidRDefault="008C7410">
            <w:r>
              <w:rPr>
                <w:b/>
              </w:rPr>
              <w:t>SAIL address (if used)</w:t>
            </w:r>
          </w:p>
        </w:tc>
        <w:tc>
          <w:tcPr>
            <w:tcW w:w="2628" w:type="dxa"/>
            <w:shd w:val="clear" w:color="auto" w:fill="E8F0FE"/>
          </w:tcPr>
          <w:p w14:paraId="21863F79" w14:textId="77777777" w:rsidR="00BC4452" w:rsidRDefault="00BC4452"/>
        </w:tc>
      </w:tr>
      <w:tr w:rsidR="00BC4452" w14:paraId="7C9A615D" w14:textId="77777777">
        <w:tc>
          <w:tcPr>
            <w:tcW w:w="2628" w:type="dxa"/>
          </w:tcPr>
          <w:p w14:paraId="7A157DC4" w14:textId="77777777" w:rsidR="00BC4452" w:rsidRDefault="008C7410">
            <w:r>
              <w:rPr>
                <w:b/>
              </w:rPr>
              <w:t>Single Alternative Inspection Location (SAIL) used for which registers?</w:t>
            </w:r>
          </w:p>
        </w:tc>
        <w:tc>
          <w:tcPr>
            <w:tcW w:w="2628" w:type="dxa"/>
            <w:shd w:val="clear" w:color="auto" w:fill="E8F0FE"/>
          </w:tcPr>
          <w:p w14:paraId="2586CF00" w14:textId="77777777" w:rsidR="00BC4452" w:rsidRDefault="00BC4452"/>
        </w:tc>
        <w:tc>
          <w:tcPr>
            <w:tcW w:w="2628" w:type="dxa"/>
          </w:tcPr>
          <w:p w14:paraId="3FC00426" w14:textId="77777777" w:rsidR="00BC4452" w:rsidRDefault="008C7410">
            <w:r>
              <w:rPr>
                <w:b/>
              </w:rPr>
              <w:t>Any changes since last CS01? (☐ Yes ☐ No)</w:t>
            </w:r>
          </w:p>
        </w:tc>
        <w:tc>
          <w:tcPr>
            <w:tcW w:w="2628" w:type="dxa"/>
            <w:shd w:val="clear" w:color="auto" w:fill="E8F0FE"/>
          </w:tcPr>
          <w:p w14:paraId="446BF4C7" w14:textId="77777777" w:rsidR="00BC4452" w:rsidRDefault="00BC4452"/>
        </w:tc>
      </w:tr>
    </w:tbl>
    <w:p w14:paraId="49961C47" w14:textId="77777777" w:rsidR="00BC4452" w:rsidRDefault="00BC4452"/>
    <w:p w14:paraId="2F59D7B1" w14:textId="77777777" w:rsidR="008C7410" w:rsidRDefault="008C7410">
      <w:pPr>
        <w:rPr>
          <w:b/>
        </w:rPr>
      </w:pPr>
    </w:p>
    <w:p w14:paraId="36EB5388" w14:textId="77777777" w:rsidR="008C7410" w:rsidRDefault="008C7410">
      <w:pPr>
        <w:rPr>
          <w:b/>
        </w:rPr>
      </w:pPr>
    </w:p>
    <w:p w14:paraId="14E14113" w14:textId="77777777" w:rsidR="00FA175E" w:rsidRDefault="00FA175E">
      <w:pPr>
        <w:rPr>
          <w:b/>
        </w:rPr>
      </w:pPr>
    </w:p>
    <w:p w14:paraId="700338AA" w14:textId="77777777" w:rsidR="00FA175E" w:rsidRDefault="00FA175E">
      <w:pPr>
        <w:rPr>
          <w:b/>
        </w:rPr>
      </w:pPr>
    </w:p>
    <w:p w14:paraId="48D85DED" w14:textId="77777777" w:rsidR="00FA175E" w:rsidRDefault="00FA175E">
      <w:pPr>
        <w:rPr>
          <w:b/>
        </w:rPr>
      </w:pPr>
    </w:p>
    <w:p w14:paraId="2D0CDB87" w14:textId="77777777" w:rsidR="008C7410" w:rsidRDefault="008C7410">
      <w:pPr>
        <w:rPr>
          <w:b/>
        </w:rPr>
      </w:pPr>
    </w:p>
    <w:p w14:paraId="1EC7B46D" w14:textId="7CF062D7" w:rsidR="00BC4452" w:rsidRDefault="008C7410">
      <w:r>
        <w:rPr>
          <w:b/>
        </w:rPr>
        <w:lastRenderedPageBreak/>
        <w:t>3) Directors / Secretaries (Officers)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88"/>
        <w:gridCol w:w="1974"/>
        <w:gridCol w:w="1698"/>
        <w:gridCol w:w="1717"/>
        <w:gridCol w:w="1714"/>
        <w:gridCol w:w="1937"/>
      </w:tblGrid>
      <w:tr w:rsidR="00BC4452" w14:paraId="001C31FF" w14:textId="77777777">
        <w:tc>
          <w:tcPr>
            <w:tcW w:w="1752" w:type="dxa"/>
          </w:tcPr>
          <w:p w14:paraId="6E616AE6" w14:textId="77777777" w:rsidR="00BC4452" w:rsidRDefault="008C7410">
            <w:r>
              <w:rPr>
                <w:b/>
              </w:rPr>
              <w:t>Name</w:t>
            </w:r>
          </w:p>
        </w:tc>
        <w:tc>
          <w:tcPr>
            <w:tcW w:w="1752" w:type="dxa"/>
          </w:tcPr>
          <w:p w14:paraId="2A4EE754" w14:textId="77777777" w:rsidR="00BC4452" w:rsidRDefault="008C7410">
            <w:r>
              <w:rPr>
                <w:b/>
              </w:rPr>
              <w:t>Role (Director/Secretary)</w:t>
            </w:r>
          </w:p>
        </w:tc>
        <w:tc>
          <w:tcPr>
            <w:tcW w:w="1752" w:type="dxa"/>
          </w:tcPr>
          <w:p w14:paraId="300D390A" w14:textId="77777777" w:rsidR="00BC4452" w:rsidRDefault="008C7410">
            <w:r>
              <w:rPr>
                <w:b/>
              </w:rPr>
              <w:t>Service address</w:t>
            </w:r>
          </w:p>
        </w:tc>
        <w:tc>
          <w:tcPr>
            <w:tcW w:w="1752" w:type="dxa"/>
          </w:tcPr>
          <w:p w14:paraId="0651FEF7" w14:textId="77777777" w:rsidR="00BC4452" w:rsidRDefault="008C7410">
            <w:r>
              <w:rPr>
                <w:b/>
              </w:rPr>
              <w:t>Residential address on file</w:t>
            </w:r>
          </w:p>
        </w:tc>
        <w:tc>
          <w:tcPr>
            <w:tcW w:w="1752" w:type="dxa"/>
          </w:tcPr>
          <w:p w14:paraId="12AF0467" w14:textId="77777777" w:rsidR="00BC4452" w:rsidRDefault="008C7410">
            <w:r>
              <w:rPr>
                <w:b/>
              </w:rPr>
              <w:t>Appointed / Resigned in period?</w:t>
            </w:r>
          </w:p>
        </w:tc>
        <w:tc>
          <w:tcPr>
            <w:tcW w:w="1752" w:type="dxa"/>
          </w:tcPr>
          <w:p w14:paraId="5F489F82" w14:textId="77777777" w:rsidR="00BC4452" w:rsidRDefault="008C7410">
            <w:r>
              <w:rPr>
                <w:b/>
              </w:rPr>
              <w:t>Notes/actions (AP01/TM01/CH01)</w:t>
            </w:r>
          </w:p>
        </w:tc>
      </w:tr>
      <w:tr w:rsidR="00BC4452" w14:paraId="3B954473" w14:textId="77777777">
        <w:tc>
          <w:tcPr>
            <w:tcW w:w="1752" w:type="dxa"/>
            <w:shd w:val="clear" w:color="auto" w:fill="E8F0FE"/>
          </w:tcPr>
          <w:p w14:paraId="54B6A91A" w14:textId="77777777" w:rsidR="00BC4452" w:rsidRDefault="00BC4452"/>
        </w:tc>
        <w:tc>
          <w:tcPr>
            <w:tcW w:w="1752" w:type="dxa"/>
            <w:shd w:val="clear" w:color="auto" w:fill="E8F0FE"/>
          </w:tcPr>
          <w:p w14:paraId="7E821D64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0AE7079" w14:textId="77777777" w:rsidR="00BC4452" w:rsidRDefault="00BC4452"/>
        </w:tc>
        <w:tc>
          <w:tcPr>
            <w:tcW w:w="1752" w:type="dxa"/>
            <w:shd w:val="clear" w:color="auto" w:fill="E8F0FE"/>
          </w:tcPr>
          <w:p w14:paraId="1F1DC892" w14:textId="77777777" w:rsidR="00BC4452" w:rsidRDefault="00BC4452"/>
        </w:tc>
        <w:tc>
          <w:tcPr>
            <w:tcW w:w="1752" w:type="dxa"/>
            <w:shd w:val="clear" w:color="auto" w:fill="E8F0FE"/>
          </w:tcPr>
          <w:p w14:paraId="54A4511F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EC8E210" w14:textId="77777777" w:rsidR="00BC4452" w:rsidRDefault="00BC4452"/>
        </w:tc>
      </w:tr>
      <w:tr w:rsidR="00BC4452" w14:paraId="6C06E7DE" w14:textId="77777777">
        <w:tc>
          <w:tcPr>
            <w:tcW w:w="1752" w:type="dxa"/>
            <w:shd w:val="clear" w:color="auto" w:fill="E8F0FE"/>
          </w:tcPr>
          <w:p w14:paraId="686FB1F0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00A2CF1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16ACA7B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8E69B9D" w14:textId="77777777" w:rsidR="00BC4452" w:rsidRDefault="00BC4452"/>
        </w:tc>
        <w:tc>
          <w:tcPr>
            <w:tcW w:w="1752" w:type="dxa"/>
            <w:shd w:val="clear" w:color="auto" w:fill="E8F0FE"/>
          </w:tcPr>
          <w:p w14:paraId="01ECA21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E130DD7" w14:textId="77777777" w:rsidR="00BC4452" w:rsidRDefault="00BC4452"/>
        </w:tc>
      </w:tr>
    </w:tbl>
    <w:p w14:paraId="5FFA1CAB" w14:textId="77777777" w:rsidR="00BC4452" w:rsidRDefault="008C7410">
      <w:r>
        <w:t>Confirm officer details match Companies House, including service and residential addresses.</w:t>
      </w:r>
    </w:p>
    <w:p w14:paraId="15D70CE7" w14:textId="77777777" w:rsidR="00BC4452" w:rsidRDefault="008C7410">
      <w:r>
        <w:rPr>
          <w:b/>
        </w:rPr>
        <w:t>4) Persons with Significant Control (PSCs)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BC4452" w14:paraId="2CAC61FF" w14:textId="77777777">
        <w:tc>
          <w:tcPr>
            <w:tcW w:w="1752" w:type="dxa"/>
          </w:tcPr>
          <w:p w14:paraId="7616B0D6" w14:textId="77777777" w:rsidR="00BC4452" w:rsidRDefault="008C7410">
            <w:r>
              <w:rPr>
                <w:b/>
              </w:rPr>
              <w:t>PSC name / Type (individual/legal)</w:t>
            </w:r>
          </w:p>
        </w:tc>
        <w:tc>
          <w:tcPr>
            <w:tcW w:w="1752" w:type="dxa"/>
          </w:tcPr>
          <w:p w14:paraId="5F8B076A" w14:textId="77777777" w:rsidR="00BC4452" w:rsidRDefault="008C7410">
            <w:r>
              <w:rPr>
                <w:b/>
              </w:rPr>
              <w:t>Nature of control (tick)</w:t>
            </w:r>
          </w:p>
        </w:tc>
        <w:tc>
          <w:tcPr>
            <w:tcW w:w="1752" w:type="dxa"/>
          </w:tcPr>
          <w:p w14:paraId="73A84924" w14:textId="77777777" w:rsidR="00BC4452" w:rsidRDefault="008C7410">
            <w:r>
              <w:rPr>
                <w:b/>
              </w:rPr>
              <w:t>Service address</w:t>
            </w:r>
          </w:p>
        </w:tc>
        <w:tc>
          <w:tcPr>
            <w:tcW w:w="1752" w:type="dxa"/>
          </w:tcPr>
          <w:p w14:paraId="1A0AEFE7" w14:textId="77777777" w:rsidR="00BC4452" w:rsidRDefault="008C7410">
            <w:r>
              <w:rPr>
                <w:b/>
              </w:rPr>
              <w:t>Residential address (if individual)</w:t>
            </w:r>
          </w:p>
        </w:tc>
        <w:tc>
          <w:tcPr>
            <w:tcW w:w="1752" w:type="dxa"/>
          </w:tcPr>
          <w:p w14:paraId="30A23448" w14:textId="77777777" w:rsidR="00BC4452" w:rsidRDefault="008C7410">
            <w:r>
              <w:rPr>
                <w:b/>
              </w:rPr>
              <w:t>Changes in period?</w:t>
            </w:r>
          </w:p>
        </w:tc>
        <w:tc>
          <w:tcPr>
            <w:tcW w:w="1752" w:type="dxa"/>
          </w:tcPr>
          <w:p w14:paraId="59BC6CF2" w14:textId="77777777" w:rsidR="00BC4452" w:rsidRDefault="008C7410">
            <w:r>
              <w:rPr>
                <w:b/>
              </w:rPr>
              <w:t>Actions (PSC01–PSC09)</w:t>
            </w:r>
          </w:p>
        </w:tc>
      </w:tr>
      <w:tr w:rsidR="00BC4452" w14:paraId="44A61E05" w14:textId="77777777">
        <w:tc>
          <w:tcPr>
            <w:tcW w:w="1752" w:type="dxa"/>
            <w:shd w:val="clear" w:color="auto" w:fill="E8F0FE"/>
          </w:tcPr>
          <w:p w14:paraId="6C38448F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5AB0262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C873AC0" w14:textId="77777777" w:rsidR="00BC4452" w:rsidRDefault="00BC4452"/>
        </w:tc>
        <w:tc>
          <w:tcPr>
            <w:tcW w:w="1752" w:type="dxa"/>
            <w:shd w:val="clear" w:color="auto" w:fill="E8F0FE"/>
          </w:tcPr>
          <w:p w14:paraId="7AE5A6B9" w14:textId="77777777" w:rsidR="00BC4452" w:rsidRDefault="00BC4452"/>
        </w:tc>
        <w:tc>
          <w:tcPr>
            <w:tcW w:w="1752" w:type="dxa"/>
            <w:shd w:val="clear" w:color="auto" w:fill="E8F0FE"/>
          </w:tcPr>
          <w:p w14:paraId="5739F24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5107D5C" w14:textId="77777777" w:rsidR="00BC4452" w:rsidRDefault="00BC4452"/>
        </w:tc>
      </w:tr>
      <w:tr w:rsidR="00BC4452" w14:paraId="135AF2AE" w14:textId="77777777">
        <w:tc>
          <w:tcPr>
            <w:tcW w:w="1752" w:type="dxa"/>
            <w:shd w:val="clear" w:color="auto" w:fill="E8F0FE"/>
          </w:tcPr>
          <w:p w14:paraId="33DA795D" w14:textId="77777777" w:rsidR="00BC4452" w:rsidRDefault="00BC4452"/>
        </w:tc>
        <w:tc>
          <w:tcPr>
            <w:tcW w:w="1752" w:type="dxa"/>
            <w:shd w:val="clear" w:color="auto" w:fill="E8F0FE"/>
          </w:tcPr>
          <w:p w14:paraId="5F6EAC91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3DF10F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0F9AA8DA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B4C73DC" w14:textId="77777777" w:rsidR="00BC4452" w:rsidRDefault="00BC4452"/>
        </w:tc>
        <w:tc>
          <w:tcPr>
            <w:tcW w:w="1752" w:type="dxa"/>
            <w:shd w:val="clear" w:color="auto" w:fill="E8F0FE"/>
          </w:tcPr>
          <w:p w14:paraId="7F058F64" w14:textId="77777777" w:rsidR="00BC4452" w:rsidRDefault="00BC4452"/>
        </w:tc>
      </w:tr>
    </w:tbl>
    <w:p w14:paraId="231CC0B9" w14:textId="77777777" w:rsidR="00BC4452" w:rsidRDefault="008C7410">
      <w:r>
        <w:t>If PSC protection or update statements apply, record details and file relevant PSC forms.</w:t>
      </w:r>
    </w:p>
    <w:p w14:paraId="07F9BBAB" w14:textId="77777777" w:rsidR="00BC4452" w:rsidRDefault="008C7410">
      <w:r>
        <w:rPr>
          <w:b/>
        </w:rPr>
        <w:t>5) Statement of Capital &amp; Shareholders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76"/>
        <w:gridCol w:w="1526"/>
        <w:gridCol w:w="1601"/>
        <w:gridCol w:w="1645"/>
        <w:gridCol w:w="1495"/>
        <w:gridCol w:w="2885"/>
      </w:tblGrid>
      <w:tr w:rsidR="00BC4452" w14:paraId="2156085A" w14:textId="77777777">
        <w:tc>
          <w:tcPr>
            <w:tcW w:w="1752" w:type="dxa"/>
          </w:tcPr>
          <w:p w14:paraId="12A13A6F" w14:textId="77777777" w:rsidR="00BC4452" w:rsidRDefault="008C7410">
            <w:r>
              <w:rPr>
                <w:b/>
              </w:rPr>
              <w:t>Currency</w:t>
            </w:r>
          </w:p>
        </w:tc>
        <w:tc>
          <w:tcPr>
            <w:tcW w:w="1752" w:type="dxa"/>
          </w:tcPr>
          <w:p w14:paraId="4E4B675A" w14:textId="77777777" w:rsidR="00BC4452" w:rsidRDefault="008C7410">
            <w:r>
              <w:rPr>
                <w:b/>
              </w:rPr>
              <w:t>Total shares</w:t>
            </w:r>
          </w:p>
        </w:tc>
        <w:tc>
          <w:tcPr>
            <w:tcW w:w="1752" w:type="dxa"/>
          </w:tcPr>
          <w:p w14:paraId="3DC8B5EC" w14:textId="77777777" w:rsidR="00BC4452" w:rsidRDefault="008C7410">
            <w:r>
              <w:rPr>
                <w:b/>
              </w:rPr>
              <w:t>Aggregate nominal value (£)</w:t>
            </w:r>
          </w:p>
        </w:tc>
        <w:tc>
          <w:tcPr>
            <w:tcW w:w="1752" w:type="dxa"/>
          </w:tcPr>
          <w:p w14:paraId="57F7EA7C" w14:textId="77777777" w:rsidR="00BC4452" w:rsidRDefault="008C7410">
            <w:r>
              <w:rPr>
                <w:b/>
              </w:rPr>
              <w:t>Amount paid/unpaid</w:t>
            </w:r>
          </w:p>
        </w:tc>
        <w:tc>
          <w:tcPr>
            <w:tcW w:w="1752" w:type="dxa"/>
          </w:tcPr>
          <w:p w14:paraId="5CEB8963" w14:textId="77777777" w:rsidR="00BC4452" w:rsidRDefault="008C7410">
            <w:r>
              <w:rPr>
                <w:b/>
              </w:rPr>
              <w:t>Class</w:t>
            </w:r>
          </w:p>
        </w:tc>
        <w:tc>
          <w:tcPr>
            <w:tcW w:w="1752" w:type="dxa"/>
          </w:tcPr>
          <w:p w14:paraId="53027BD9" w14:textId="77777777" w:rsidR="00BC4452" w:rsidRDefault="008C7410">
            <w:r>
              <w:rPr>
                <w:b/>
              </w:rPr>
              <w:t>Rights (voting/dividend/redeemable)</w:t>
            </w:r>
          </w:p>
        </w:tc>
      </w:tr>
      <w:tr w:rsidR="00BC4452" w14:paraId="422019B7" w14:textId="77777777">
        <w:tc>
          <w:tcPr>
            <w:tcW w:w="1752" w:type="dxa"/>
            <w:shd w:val="clear" w:color="auto" w:fill="E8F0FE"/>
          </w:tcPr>
          <w:p w14:paraId="7C8B3A56" w14:textId="77777777" w:rsidR="00BC4452" w:rsidRDefault="00BC4452"/>
        </w:tc>
        <w:tc>
          <w:tcPr>
            <w:tcW w:w="1752" w:type="dxa"/>
            <w:shd w:val="clear" w:color="auto" w:fill="E8F0FE"/>
          </w:tcPr>
          <w:p w14:paraId="0449E6B0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223A1B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BFFB0A9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B2932AA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689737B" w14:textId="77777777" w:rsidR="00BC4452" w:rsidRDefault="00BC4452"/>
        </w:tc>
      </w:tr>
      <w:tr w:rsidR="00BC4452" w14:paraId="46677727" w14:textId="77777777">
        <w:tc>
          <w:tcPr>
            <w:tcW w:w="1752" w:type="dxa"/>
          </w:tcPr>
          <w:p w14:paraId="648747C3" w14:textId="77777777" w:rsidR="00BC4452" w:rsidRDefault="00BC4452"/>
        </w:tc>
        <w:tc>
          <w:tcPr>
            <w:tcW w:w="1752" w:type="dxa"/>
          </w:tcPr>
          <w:p w14:paraId="34D8EC37" w14:textId="77777777" w:rsidR="00BC4452" w:rsidRDefault="00BC4452"/>
        </w:tc>
        <w:tc>
          <w:tcPr>
            <w:tcW w:w="1752" w:type="dxa"/>
          </w:tcPr>
          <w:p w14:paraId="00EAD4CC" w14:textId="77777777" w:rsidR="00BC4452" w:rsidRDefault="00BC4452"/>
        </w:tc>
        <w:tc>
          <w:tcPr>
            <w:tcW w:w="1752" w:type="dxa"/>
          </w:tcPr>
          <w:p w14:paraId="4BF24F47" w14:textId="77777777" w:rsidR="00BC4452" w:rsidRDefault="00BC4452"/>
        </w:tc>
        <w:tc>
          <w:tcPr>
            <w:tcW w:w="1752" w:type="dxa"/>
          </w:tcPr>
          <w:p w14:paraId="29D84757" w14:textId="77777777" w:rsidR="00BC4452" w:rsidRDefault="00BC4452"/>
        </w:tc>
        <w:tc>
          <w:tcPr>
            <w:tcW w:w="1752" w:type="dxa"/>
          </w:tcPr>
          <w:p w14:paraId="69358CCD" w14:textId="77777777" w:rsidR="00BC4452" w:rsidRDefault="00BC4452"/>
        </w:tc>
      </w:tr>
      <w:tr w:rsidR="00BC4452" w14:paraId="1CB09EE6" w14:textId="77777777">
        <w:tc>
          <w:tcPr>
            <w:tcW w:w="1752" w:type="dxa"/>
            <w:shd w:val="clear" w:color="auto" w:fill="E8F0FE"/>
          </w:tcPr>
          <w:p w14:paraId="0A52F57A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BA008C9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57DDB1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384AD38D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9A2AC0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0AE6048" w14:textId="77777777" w:rsidR="00BC4452" w:rsidRDefault="00BC4452"/>
        </w:tc>
      </w:tr>
    </w:tbl>
    <w:p w14:paraId="3ECC90E2" w14:textId="77777777" w:rsidR="00BC4452" w:rsidRDefault="008C7410">
      <w:r>
        <w:rPr>
          <w:b/>
        </w:rPr>
        <w:t>Shareholders at made-up date (add rows as needed)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BC4452" w14:paraId="575A3137" w14:textId="77777777">
        <w:tc>
          <w:tcPr>
            <w:tcW w:w="1752" w:type="dxa"/>
          </w:tcPr>
          <w:p w14:paraId="48DEF1D6" w14:textId="77777777" w:rsidR="00BC4452" w:rsidRDefault="008C7410">
            <w:r>
              <w:rPr>
                <w:b/>
              </w:rPr>
              <w:t>Shareholder name</w:t>
            </w:r>
          </w:p>
        </w:tc>
        <w:tc>
          <w:tcPr>
            <w:tcW w:w="1752" w:type="dxa"/>
          </w:tcPr>
          <w:p w14:paraId="2BF08060" w14:textId="77777777" w:rsidR="00BC4452" w:rsidRDefault="008C7410">
            <w:r>
              <w:rPr>
                <w:b/>
              </w:rPr>
              <w:t>Address (service)</w:t>
            </w:r>
          </w:p>
        </w:tc>
        <w:tc>
          <w:tcPr>
            <w:tcW w:w="1752" w:type="dxa"/>
          </w:tcPr>
          <w:p w14:paraId="4479B05A" w14:textId="77777777" w:rsidR="00BC4452" w:rsidRDefault="008C7410">
            <w:r>
              <w:rPr>
                <w:b/>
              </w:rPr>
              <w:t>Class</w:t>
            </w:r>
          </w:p>
        </w:tc>
        <w:tc>
          <w:tcPr>
            <w:tcW w:w="1752" w:type="dxa"/>
          </w:tcPr>
          <w:p w14:paraId="0B6F3F7F" w14:textId="77777777" w:rsidR="00BC4452" w:rsidRDefault="008C7410">
            <w:r>
              <w:rPr>
                <w:b/>
              </w:rPr>
              <w:t>No. of shares</w:t>
            </w:r>
          </w:p>
        </w:tc>
        <w:tc>
          <w:tcPr>
            <w:tcW w:w="1752" w:type="dxa"/>
          </w:tcPr>
          <w:p w14:paraId="45E39399" w14:textId="77777777" w:rsidR="00BC4452" w:rsidRDefault="008C7410">
            <w:r>
              <w:rPr>
                <w:b/>
              </w:rPr>
              <w:t>% holding</w:t>
            </w:r>
          </w:p>
        </w:tc>
        <w:tc>
          <w:tcPr>
            <w:tcW w:w="1752" w:type="dxa"/>
          </w:tcPr>
          <w:p w14:paraId="46A231B8" w14:textId="77777777" w:rsidR="00BC4452" w:rsidRDefault="008C7410">
            <w:r>
              <w:rPr>
                <w:b/>
              </w:rPr>
              <w:t>Notes</w:t>
            </w:r>
          </w:p>
        </w:tc>
      </w:tr>
      <w:tr w:rsidR="00BC4452" w14:paraId="18B89574" w14:textId="77777777">
        <w:tc>
          <w:tcPr>
            <w:tcW w:w="1752" w:type="dxa"/>
            <w:shd w:val="clear" w:color="auto" w:fill="E8F0FE"/>
          </w:tcPr>
          <w:p w14:paraId="3A1EEEDC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FBE4CA1" w14:textId="77777777" w:rsidR="00BC4452" w:rsidRDefault="00BC4452"/>
        </w:tc>
        <w:tc>
          <w:tcPr>
            <w:tcW w:w="1752" w:type="dxa"/>
            <w:shd w:val="clear" w:color="auto" w:fill="E8F0FE"/>
          </w:tcPr>
          <w:p w14:paraId="528EAD1B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693BEDF" w14:textId="77777777" w:rsidR="00BC4452" w:rsidRDefault="00BC4452"/>
        </w:tc>
        <w:tc>
          <w:tcPr>
            <w:tcW w:w="1752" w:type="dxa"/>
            <w:shd w:val="clear" w:color="auto" w:fill="E8F0FE"/>
          </w:tcPr>
          <w:p w14:paraId="2D0E579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1A4308E2" w14:textId="77777777" w:rsidR="00BC4452" w:rsidRDefault="00BC4452"/>
        </w:tc>
      </w:tr>
      <w:tr w:rsidR="00BC4452" w14:paraId="65FEF14F" w14:textId="77777777">
        <w:tc>
          <w:tcPr>
            <w:tcW w:w="1752" w:type="dxa"/>
            <w:shd w:val="clear" w:color="auto" w:fill="E8F0FE"/>
          </w:tcPr>
          <w:p w14:paraId="7C4A4453" w14:textId="77777777" w:rsidR="00BC4452" w:rsidRDefault="00BC4452"/>
        </w:tc>
        <w:tc>
          <w:tcPr>
            <w:tcW w:w="1752" w:type="dxa"/>
            <w:shd w:val="clear" w:color="auto" w:fill="E8F0FE"/>
          </w:tcPr>
          <w:p w14:paraId="482C2567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0A3C6FE" w14:textId="77777777" w:rsidR="00BC4452" w:rsidRDefault="00BC4452"/>
        </w:tc>
        <w:tc>
          <w:tcPr>
            <w:tcW w:w="1752" w:type="dxa"/>
            <w:shd w:val="clear" w:color="auto" w:fill="E8F0FE"/>
          </w:tcPr>
          <w:p w14:paraId="0615F1AB" w14:textId="77777777" w:rsidR="00BC4452" w:rsidRDefault="00BC4452"/>
        </w:tc>
        <w:tc>
          <w:tcPr>
            <w:tcW w:w="1752" w:type="dxa"/>
            <w:shd w:val="clear" w:color="auto" w:fill="E8F0FE"/>
          </w:tcPr>
          <w:p w14:paraId="12E4D61C" w14:textId="77777777" w:rsidR="00BC4452" w:rsidRDefault="00BC4452"/>
        </w:tc>
        <w:tc>
          <w:tcPr>
            <w:tcW w:w="1752" w:type="dxa"/>
            <w:shd w:val="clear" w:color="auto" w:fill="E8F0FE"/>
          </w:tcPr>
          <w:p w14:paraId="6FF6B15B" w14:textId="77777777" w:rsidR="00BC4452" w:rsidRDefault="00BC4452"/>
        </w:tc>
      </w:tr>
    </w:tbl>
    <w:p w14:paraId="007C4A48" w14:textId="77777777" w:rsidR="00BC4452" w:rsidRDefault="008C7410">
      <w:r>
        <w:t>Changes during the confirmation period: ☐ None  ☐ Allotments (SH01 filed)  ☐ Transfers  ☐ Redemptions/Variations</w:t>
      </w:r>
    </w:p>
    <w:p w14:paraId="3B3A52D2" w14:textId="77777777" w:rsidR="00BC4452" w:rsidRDefault="008C7410">
      <w:r>
        <w:lastRenderedPageBreak/>
        <w:t>If traded shares/markets apply (e.g., AIM), confirm trading status and any DTR5 obligations.</w:t>
      </w:r>
    </w:p>
    <w:p w14:paraId="478811A4" w14:textId="77777777" w:rsidR="00BC4452" w:rsidRDefault="00BC4452"/>
    <w:p w14:paraId="4A198D3B" w14:textId="77777777" w:rsidR="00BC4452" w:rsidRDefault="008C7410">
      <w:r>
        <w:rPr>
          <w:b/>
        </w:rPr>
        <w:t>6) SIC Codes (confirm all relevant codes are up to date)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C4452" w14:paraId="1DE27E88" w14:textId="77777777">
        <w:tc>
          <w:tcPr>
            <w:tcW w:w="2628" w:type="dxa"/>
          </w:tcPr>
          <w:p w14:paraId="514BE34E" w14:textId="77777777" w:rsidR="00BC4452" w:rsidRDefault="008C7410">
            <w:r>
              <w:rPr>
                <w:b/>
              </w:rPr>
              <w:t>SIC 1</w:t>
            </w:r>
          </w:p>
        </w:tc>
        <w:tc>
          <w:tcPr>
            <w:tcW w:w="2628" w:type="dxa"/>
            <w:shd w:val="clear" w:color="auto" w:fill="E8F0FE"/>
          </w:tcPr>
          <w:p w14:paraId="675BFD20" w14:textId="77777777" w:rsidR="00BC4452" w:rsidRDefault="00BC4452"/>
        </w:tc>
        <w:tc>
          <w:tcPr>
            <w:tcW w:w="2628" w:type="dxa"/>
          </w:tcPr>
          <w:p w14:paraId="4F0AB401" w14:textId="77777777" w:rsidR="00BC4452" w:rsidRDefault="008C7410">
            <w:r>
              <w:rPr>
                <w:b/>
              </w:rPr>
              <w:t>SIC 2</w:t>
            </w:r>
          </w:p>
        </w:tc>
        <w:tc>
          <w:tcPr>
            <w:tcW w:w="2628" w:type="dxa"/>
            <w:shd w:val="clear" w:color="auto" w:fill="E8F0FE"/>
          </w:tcPr>
          <w:p w14:paraId="68A85C1C" w14:textId="77777777" w:rsidR="00BC4452" w:rsidRDefault="00BC4452"/>
        </w:tc>
      </w:tr>
      <w:tr w:rsidR="00BC4452" w14:paraId="47F200A4" w14:textId="77777777">
        <w:tc>
          <w:tcPr>
            <w:tcW w:w="2628" w:type="dxa"/>
          </w:tcPr>
          <w:p w14:paraId="151CF183" w14:textId="77777777" w:rsidR="00BC4452" w:rsidRDefault="008C7410">
            <w:r>
              <w:rPr>
                <w:b/>
              </w:rPr>
              <w:t>SIC 3</w:t>
            </w:r>
          </w:p>
        </w:tc>
        <w:tc>
          <w:tcPr>
            <w:tcW w:w="2628" w:type="dxa"/>
            <w:shd w:val="clear" w:color="auto" w:fill="E8F0FE"/>
          </w:tcPr>
          <w:p w14:paraId="1269FAB8" w14:textId="77777777" w:rsidR="00BC4452" w:rsidRDefault="00BC4452"/>
        </w:tc>
        <w:tc>
          <w:tcPr>
            <w:tcW w:w="2628" w:type="dxa"/>
          </w:tcPr>
          <w:p w14:paraId="06C42D4E" w14:textId="77777777" w:rsidR="00BC4452" w:rsidRDefault="008C7410">
            <w:r>
              <w:rPr>
                <w:b/>
              </w:rPr>
              <w:t>SIC 4</w:t>
            </w:r>
          </w:p>
        </w:tc>
        <w:tc>
          <w:tcPr>
            <w:tcW w:w="2628" w:type="dxa"/>
            <w:shd w:val="clear" w:color="auto" w:fill="E8F0FE"/>
          </w:tcPr>
          <w:p w14:paraId="2F0AAF40" w14:textId="77777777" w:rsidR="00BC4452" w:rsidRDefault="00BC4452"/>
        </w:tc>
      </w:tr>
      <w:tr w:rsidR="00BC4452" w14:paraId="4FAC9C9A" w14:textId="77777777">
        <w:tc>
          <w:tcPr>
            <w:tcW w:w="2628" w:type="dxa"/>
          </w:tcPr>
          <w:p w14:paraId="2A0F7DFA" w14:textId="77777777" w:rsidR="00BC4452" w:rsidRDefault="00BC4452"/>
        </w:tc>
        <w:tc>
          <w:tcPr>
            <w:tcW w:w="2628" w:type="dxa"/>
          </w:tcPr>
          <w:p w14:paraId="2F60B6F7" w14:textId="77777777" w:rsidR="00BC4452" w:rsidRDefault="00BC4452"/>
        </w:tc>
        <w:tc>
          <w:tcPr>
            <w:tcW w:w="2628" w:type="dxa"/>
          </w:tcPr>
          <w:p w14:paraId="2C57DEB9" w14:textId="77777777" w:rsidR="00BC4452" w:rsidRDefault="00BC4452"/>
        </w:tc>
        <w:tc>
          <w:tcPr>
            <w:tcW w:w="2628" w:type="dxa"/>
          </w:tcPr>
          <w:p w14:paraId="42083380" w14:textId="77777777" w:rsidR="00BC4452" w:rsidRDefault="00BC4452"/>
        </w:tc>
      </w:tr>
    </w:tbl>
    <w:p w14:paraId="2DBC89D5" w14:textId="77777777" w:rsidR="00BC4452" w:rsidRDefault="008C7410">
      <w:r>
        <w:rPr>
          <w:b/>
        </w:rPr>
        <w:t>7) Statements &amp; Exemptions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BC4452" w14:paraId="50041466" w14:textId="77777777">
        <w:tc>
          <w:tcPr>
            <w:tcW w:w="10512" w:type="dxa"/>
            <w:shd w:val="clear" w:color="auto" w:fill="E8F0FE"/>
          </w:tcPr>
          <w:p w14:paraId="35007431" w14:textId="77777777" w:rsidR="00BC4452" w:rsidRDefault="00BC4452"/>
          <w:p w14:paraId="6D763E09" w14:textId="77777777" w:rsidR="00BC4452" w:rsidRDefault="008C7410">
            <w:r>
              <w:t>☐ No changes to report since last confirmation statement (full confirmation only).</w:t>
            </w:r>
          </w:p>
          <w:p w14:paraId="6C36CEFC" w14:textId="77777777" w:rsidR="00BC4452" w:rsidRDefault="008C7410">
            <w:r>
              <w:t>☐ Company not traded on a market requiring DTR5 notifications.</w:t>
            </w:r>
          </w:p>
          <w:p w14:paraId="0DAF9329" w14:textId="77777777" w:rsidR="00BC4452" w:rsidRDefault="008C7410">
            <w:r>
              <w:t>☐ PSC information is complete and accurate; any changes have been filed.</w:t>
            </w:r>
          </w:p>
          <w:p w14:paraId="23AD37E1" w14:textId="77777777" w:rsidR="00BC4452" w:rsidRDefault="008C7410">
            <w:r>
              <w:t>☐ Statement of capital and shareholder list reflect the position at the made-up date.</w:t>
            </w:r>
          </w:p>
          <w:p w14:paraId="47457E1E" w14:textId="77777777" w:rsidR="00BC4452" w:rsidRDefault="008C7410">
            <w:r>
              <w:t>☐ Registered office and registered email meet current Companies House requirements.</w:t>
            </w:r>
          </w:p>
        </w:tc>
      </w:tr>
    </w:tbl>
    <w:p w14:paraId="61D0235B" w14:textId="77777777" w:rsidR="00BC4452" w:rsidRDefault="008C7410">
      <w:r>
        <w:rPr>
          <w:b/>
        </w:rPr>
        <w:t>8) Attachments / Pre‑filing Actions (if applicable)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BC4452" w14:paraId="52C4555A" w14:textId="77777777">
        <w:tc>
          <w:tcPr>
            <w:tcW w:w="10512" w:type="dxa"/>
            <w:shd w:val="clear" w:color="auto" w:fill="E8F0FE"/>
          </w:tcPr>
          <w:p w14:paraId="08E94150" w14:textId="77777777" w:rsidR="00BC4452" w:rsidRDefault="00BC4452"/>
          <w:p w14:paraId="777B5913" w14:textId="77777777" w:rsidR="00BC4452" w:rsidRDefault="008C7410">
            <w:r>
              <w:t>• Officer changes: AP01 (appoint director), TM01 (terminate), CH01/CH02 (change details)</w:t>
            </w:r>
          </w:p>
          <w:p w14:paraId="521524E3" w14:textId="77777777" w:rsidR="00BC4452" w:rsidRDefault="008C7410">
            <w:r>
              <w:t>• PSC changes: PSC01–PSC09 forms</w:t>
            </w:r>
          </w:p>
          <w:p w14:paraId="10350364" w14:textId="77777777" w:rsidR="00BC4452" w:rsidRDefault="008C7410">
            <w:r>
              <w:t>• Registered office: AD01 / SAIL: AD02</w:t>
            </w:r>
          </w:p>
          <w:p w14:paraId="5CCFCE85" w14:textId="77777777" w:rsidR="00BC4452" w:rsidRDefault="008C7410">
            <w:r>
              <w:t>• Share capital: SH01 for allotments; ensure registers updated for transfers/variations</w:t>
            </w:r>
          </w:p>
          <w:p w14:paraId="2B32B130" w14:textId="77777777" w:rsidR="00BC4452" w:rsidRDefault="008C7410">
            <w:r>
              <w:t>• Update internal registers (members, directors, PSC) and minute any changes</w:t>
            </w:r>
          </w:p>
        </w:tc>
      </w:tr>
    </w:tbl>
    <w:p w14:paraId="3A6925E2" w14:textId="77777777" w:rsidR="00BC4452" w:rsidRDefault="008C7410">
      <w:r>
        <w:rPr>
          <w:b/>
        </w:rPr>
        <w:t>9) Declaration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C4452" w14:paraId="4E65FC3A" w14:textId="77777777">
        <w:tc>
          <w:tcPr>
            <w:tcW w:w="2628" w:type="dxa"/>
          </w:tcPr>
          <w:p w14:paraId="6EDF3514" w14:textId="77777777" w:rsidR="00BC4452" w:rsidRDefault="008C7410">
            <w:r>
              <w:rPr>
                <w:b/>
              </w:rPr>
              <w:t>Completed by (name)</w:t>
            </w:r>
          </w:p>
        </w:tc>
        <w:tc>
          <w:tcPr>
            <w:tcW w:w="2628" w:type="dxa"/>
            <w:shd w:val="clear" w:color="auto" w:fill="E8F0FE"/>
          </w:tcPr>
          <w:p w14:paraId="04042247" w14:textId="77777777" w:rsidR="00BC4452" w:rsidRDefault="00BC4452"/>
        </w:tc>
        <w:tc>
          <w:tcPr>
            <w:tcW w:w="2628" w:type="dxa"/>
          </w:tcPr>
          <w:p w14:paraId="2DA3A163" w14:textId="77777777" w:rsidR="00BC4452" w:rsidRDefault="008C7410">
            <w:r>
              <w:rPr>
                <w:b/>
              </w:rPr>
              <w:t>Position / Capacity</w:t>
            </w:r>
          </w:p>
        </w:tc>
        <w:tc>
          <w:tcPr>
            <w:tcW w:w="2628" w:type="dxa"/>
            <w:shd w:val="clear" w:color="auto" w:fill="E8F0FE"/>
          </w:tcPr>
          <w:p w14:paraId="79731127" w14:textId="77777777" w:rsidR="00BC4452" w:rsidRDefault="00BC4452"/>
        </w:tc>
      </w:tr>
      <w:tr w:rsidR="00BC4452" w14:paraId="2937A6BD" w14:textId="77777777">
        <w:tc>
          <w:tcPr>
            <w:tcW w:w="2628" w:type="dxa"/>
          </w:tcPr>
          <w:p w14:paraId="398A2F09" w14:textId="77777777" w:rsidR="00BC4452" w:rsidRDefault="008C7410">
            <w:r>
              <w:rPr>
                <w:b/>
              </w:rPr>
              <w:t>Signature &amp; date</w:t>
            </w:r>
          </w:p>
        </w:tc>
        <w:tc>
          <w:tcPr>
            <w:tcW w:w="2628" w:type="dxa"/>
            <w:shd w:val="clear" w:color="auto" w:fill="E8F0FE"/>
          </w:tcPr>
          <w:p w14:paraId="053B50AD" w14:textId="77777777" w:rsidR="00BC4452" w:rsidRDefault="00BC4452"/>
        </w:tc>
        <w:tc>
          <w:tcPr>
            <w:tcW w:w="2628" w:type="dxa"/>
          </w:tcPr>
          <w:p w14:paraId="4F92BF9C" w14:textId="77777777" w:rsidR="00BC4452" w:rsidRDefault="008C7410">
            <w:r>
              <w:rPr>
                <w:b/>
              </w:rPr>
              <w:t>Checked by (internal review)</w:t>
            </w:r>
          </w:p>
        </w:tc>
        <w:tc>
          <w:tcPr>
            <w:tcW w:w="2628" w:type="dxa"/>
            <w:shd w:val="clear" w:color="auto" w:fill="E8F0FE"/>
          </w:tcPr>
          <w:p w14:paraId="4BCD9771" w14:textId="77777777" w:rsidR="00BC4452" w:rsidRDefault="00BC4452"/>
        </w:tc>
      </w:tr>
    </w:tbl>
    <w:p w14:paraId="57046E96" w14:textId="77777777" w:rsidR="00BC4452" w:rsidRDefault="00BC4452"/>
    <w:sectPr w:rsidR="00BC4452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A0CC" w14:textId="77777777" w:rsidR="008C7410" w:rsidRDefault="008C7410" w:rsidP="008C7410">
      <w:pPr>
        <w:spacing w:after="0" w:line="240" w:lineRule="auto"/>
      </w:pPr>
      <w:r>
        <w:separator/>
      </w:r>
    </w:p>
  </w:endnote>
  <w:endnote w:type="continuationSeparator" w:id="0">
    <w:p w14:paraId="13DAACE1" w14:textId="77777777" w:rsidR="008C7410" w:rsidRDefault="008C7410" w:rsidP="008C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1B76" w14:textId="5BEFE091" w:rsidR="008C7410" w:rsidRDefault="008C7410" w:rsidP="008C7410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 w:rsidR="00FA175E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D24C1" w14:textId="77777777" w:rsidR="008C7410" w:rsidRDefault="008C7410" w:rsidP="008C7410">
      <w:pPr>
        <w:spacing w:after="0" w:line="240" w:lineRule="auto"/>
      </w:pPr>
      <w:r>
        <w:separator/>
      </w:r>
    </w:p>
  </w:footnote>
  <w:footnote w:type="continuationSeparator" w:id="0">
    <w:p w14:paraId="494F120C" w14:textId="77777777" w:rsidR="008C7410" w:rsidRDefault="008C7410" w:rsidP="008C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1BC91" w14:textId="78DCAB44" w:rsidR="00FA175E" w:rsidRDefault="00FA175E" w:rsidP="00FA175E">
    <w:pPr>
      <w:pStyle w:val="Header"/>
      <w:jc w:val="center"/>
    </w:pPr>
    <w:r>
      <w:rPr>
        <w:noProof/>
      </w:rPr>
      <w:drawing>
        <wp:inline distT="0" distB="0" distL="0" distR="0" wp14:anchorId="2722F1C2" wp14:editId="65E3C36F">
          <wp:extent cx="2852928" cy="840332"/>
          <wp:effectExtent l="0" t="0" r="5080" b="0"/>
          <wp:docPr id="1722101396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101396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835" cy="841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C4921A" w14:textId="77777777" w:rsidR="00FA175E" w:rsidRDefault="00FA1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0684512">
    <w:abstractNumId w:val="8"/>
  </w:num>
  <w:num w:numId="2" w16cid:durableId="1755278568">
    <w:abstractNumId w:val="6"/>
  </w:num>
  <w:num w:numId="3" w16cid:durableId="64887125">
    <w:abstractNumId w:val="5"/>
  </w:num>
  <w:num w:numId="4" w16cid:durableId="53940348">
    <w:abstractNumId w:val="4"/>
  </w:num>
  <w:num w:numId="5" w16cid:durableId="488517873">
    <w:abstractNumId w:val="7"/>
  </w:num>
  <w:num w:numId="6" w16cid:durableId="948582044">
    <w:abstractNumId w:val="3"/>
  </w:num>
  <w:num w:numId="7" w16cid:durableId="644508121">
    <w:abstractNumId w:val="2"/>
  </w:num>
  <w:num w:numId="8" w16cid:durableId="1393430301">
    <w:abstractNumId w:val="1"/>
  </w:num>
  <w:num w:numId="9" w16cid:durableId="1893539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0F0"/>
    <w:rsid w:val="00326F90"/>
    <w:rsid w:val="008C7410"/>
    <w:rsid w:val="00AA1D8D"/>
    <w:rsid w:val="00B47730"/>
    <w:rsid w:val="00BC4452"/>
    <w:rsid w:val="00CB0664"/>
    <w:rsid w:val="00E631D9"/>
    <w:rsid w:val="00FA17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42EA4512-7CEE-449F-8FB4-9DCE0466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401</Words>
  <Characters>2396</Characters>
  <Application>Microsoft Office Word</Application>
  <DocSecurity>0</DocSecurity>
  <Lines>199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b2686ff1-051b-4b7b-97c4-de7b28ee4b86</vt:lpwstr>
  </property>
</Properties>
</file>